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812F" w14:textId="4A40ED75" w:rsidR="00CD427D" w:rsidRPr="00CD427D" w:rsidRDefault="000734F7" w:rsidP="00CD427D">
      <w:pPr>
        <w:pStyle w:val="Authornames"/>
        <w:spacing w:before="0" w:line="240" w:lineRule="auto"/>
        <w:rPr>
          <w:rFonts w:asciiTheme="majorHAnsi" w:eastAsiaTheme="minorHAnsi" w:hAnsiTheme="majorHAnsi"/>
          <w:b/>
          <w:color w:val="000000" w:themeColor="text1"/>
          <w:sz w:val="36"/>
          <w:szCs w:val="28"/>
          <w:lang w:val="en-ID" w:eastAsia="en-US"/>
        </w:rPr>
      </w:pPr>
      <w:bookmarkStart w:id="0" w:name="_Hlk536474046"/>
      <w:r w:rsidRPr="006D2155">
        <w:rPr>
          <w:rFonts w:asciiTheme="majorHAnsi" w:hAnsiTheme="majorHAnsi"/>
          <w:b/>
          <w:bCs/>
          <w:noProof/>
          <w:szCs w:val="20"/>
          <w:lang w:val="en-ID" w:eastAsia="en-ID"/>
        </w:rPr>
        <w:drawing>
          <wp:anchor distT="0" distB="0" distL="0" distR="0" simplePos="0" relativeHeight="251661312" behindDoc="0" locked="0" layoutInCell="1" allowOverlap="1" wp14:anchorId="37A9E871" wp14:editId="338429B6">
            <wp:simplePos x="0" y="0"/>
            <wp:positionH relativeFrom="page">
              <wp:posOffset>2357120</wp:posOffset>
            </wp:positionH>
            <wp:positionV relativeFrom="paragraph">
              <wp:posOffset>799465</wp:posOffset>
            </wp:positionV>
            <wp:extent cx="159385" cy="159385"/>
            <wp:effectExtent l="0" t="0" r="5715" b="5715"/>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00CD427D" w:rsidRPr="00CD427D">
        <w:rPr>
          <w:rFonts w:asciiTheme="majorHAnsi" w:eastAsiaTheme="minorHAnsi" w:hAnsiTheme="majorHAnsi"/>
          <w:b/>
          <w:color w:val="000000" w:themeColor="text1"/>
          <w:sz w:val="36"/>
          <w:szCs w:val="28"/>
          <w:lang w:val="en-ID" w:eastAsia="en-US"/>
        </w:rPr>
        <w:t>Strategi Pembiasaan dalam Menginternalisasikan Nilai-Nilai Karakter pada Anak Usia Dini: Studi Kualitatif di Paud Amalia kreatif.</w:t>
      </w:r>
    </w:p>
    <w:p w14:paraId="10C2E26B" w14:textId="441CE9D1" w:rsidR="00600D89" w:rsidRPr="006D2155" w:rsidRDefault="000734F7" w:rsidP="00CD427D">
      <w:pPr>
        <w:pStyle w:val="Authornames"/>
        <w:spacing w:before="0" w:line="240" w:lineRule="auto"/>
        <w:rPr>
          <w:rFonts w:asciiTheme="majorHAnsi" w:hAnsiTheme="majorHAnsi"/>
          <w:szCs w:val="20"/>
        </w:rPr>
      </w:pPr>
      <w:r>
        <w:rPr>
          <w:rFonts w:asciiTheme="majorHAnsi" w:hAnsiTheme="majorHAnsi"/>
          <w:b/>
          <w:bCs/>
          <w:szCs w:val="20"/>
        </w:rPr>
        <w:t>Agus Setiawan</w:t>
      </w:r>
      <w:r>
        <w:rPr>
          <w:rFonts w:asciiTheme="majorHAnsi" w:hAnsiTheme="majorHAnsi"/>
          <w:b/>
          <w:bCs/>
          <w:szCs w:val="20"/>
          <w:vertAlign w:val="superscript"/>
        </w:rPr>
        <w:t>1</w:t>
      </w:r>
      <w:r w:rsidR="00F304F6" w:rsidRPr="006D2155">
        <w:rPr>
          <w:rFonts w:asciiTheme="majorHAnsi" w:hAnsiTheme="majorHAnsi"/>
          <w:b/>
          <w:bCs/>
          <w:szCs w:val="20"/>
          <w:vertAlign w:val="superscript"/>
        </w:rPr>
        <w:t>*</w:t>
      </w:r>
      <w:r w:rsidR="00B03E66" w:rsidRPr="006D2155">
        <w:rPr>
          <w:rFonts w:asciiTheme="majorHAnsi" w:hAnsiTheme="majorHAnsi"/>
          <w:szCs w:val="20"/>
        </w:rPr>
        <w:t xml:space="preserve">  </w:t>
      </w:r>
      <w:r w:rsidR="00C43E89" w:rsidRPr="006D2155">
        <w:rPr>
          <w:rFonts w:asciiTheme="majorHAnsi" w:hAnsiTheme="majorHAnsi"/>
          <w:szCs w:val="20"/>
        </w:rPr>
        <w:t xml:space="preserve">   </w:t>
      </w:r>
      <w:r w:rsidR="000531B2" w:rsidRPr="006D2155">
        <w:rPr>
          <w:rFonts w:asciiTheme="majorHAnsi" w:hAnsiTheme="majorHAnsi"/>
          <w:szCs w:val="20"/>
        </w:rPr>
        <w:t xml:space="preserve"> </w:t>
      </w:r>
      <w:r w:rsidR="00F17F42" w:rsidRPr="006D2155">
        <w:rPr>
          <w:rFonts w:asciiTheme="majorHAnsi" w:hAnsiTheme="majorHAnsi"/>
          <w:szCs w:val="20"/>
        </w:rPr>
        <w:t xml:space="preserve"> </w:t>
      </w:r>
      <w:r w:rsidR="0059201B" w:rsidRPr="006D2155">
        <w:rPr>
          <w:rFonts w:asciiTheme="majorHAnsi" w:hAnsiTheme="majorHAnsi"/>
          <w:szCs w:val="20"/>
        </w:rPr>
        <w:t xml:space="preserve"> </w:t>
      </w:r>
      <w:r w:rsidR="00F17F42" w:rsidRPr="006D2155">
        <w:rPr>
          <w:rFonts w:asciiTheme="majorHAnsi" w:hAnsiTheme="majorHAnsi"/>
          <w:szCs w:val="20"/>
        </w:rPr>
        <w:t xml:space="preserve"> </w:t>
      </w:r>
      <w:hyperlink r:id="rId9" w:history="1">
        <w:r w:rsidR="00343560" w:rsidRPr="006D2155">
          <w:rPr>
            <w:rStyle w:val="Hyperlink"/>
            <w:rFonts w:asciiTheme="majorHAnsi" w:hAnsiTheme="majorHAnsi"/>
            <w:color w:val="0070C0"/>
            <w:szCs w:val="20"/>
            <w:u w:val="none"/>
          </w:rPr>
          <w:t>orcid</w:t>
        </w:r>
      </w:hyperlink>
      <w:r w:rsidR="00343560" w:rsidRPr="006D2155">
        <w:rPr>
          <w:rStyle w:val="Hyperlink"/>
          <w:rFonts w:asciiTheme="majorHAnsi" w:hAnsiTheme="majorHAnsi"/>
          <w:color w:val="0070C0"/>
          <w:szCs w:val="20"/>
          <w:u w:val="none"/>
        </w:rPr>
        <w:t xml:space="preserve"> link</w:t>
      </w:r>
      <w:r w:rsidR="005B75DD" w:rsidRPr="006D2155">
        <w:rPr>
          <w:rFonts w:asciiTheme="majorHAnsi" w:hAnsiTheme="majorHAnsi"/>
          <w:szCs w:val="20"/>
        </w:rPr>
        <w:t xml:space="preserve"> </w:t>
      </w:r>
    </w:p>
    <w:p w14:paraId="0C2EBAD0" w14:textId="2E298346" w:rsidR="00F304F6" w:rsidRPr="006D2155" w:rsidRDefault="000734F7" w:rsidP="001B0942">
      <w:pPr>
        <w:spacing w:line="276" w:lineRule="auto"/>
        <w:rPr>
          <w:rFonts w:asciiTheme="majorHAnsi" w:hAnsiTheme="majorHAnsi"/>
          <w:color w:val="FF0000"/>
          <w:sz w:val="20"/>
          <w:szCs w:val="20"/>
        </w:rPr>
      </w:pPr>
      <w:r w:rsidRPr="006D2155">
        <w:rPr>
          <w:rFonts w:asciiTheme="majorHAnsi" w:hAnsiTheme="majorHAnsi"/>
          <w:b/>
          <w:bCs/>
          <w:noProof/>
          <w:szCs w:val="20"/>
          <w:lang w:val="en-ID" w:eastAsia="en-ID"/>
        </w:rPr>
        <w:drawing>
          <wp:anchor distT="0" distB="0" distL="0" distR="0" simplePos="0" relativeHeight="251659264" behindDoc="0" locked="0" layoutInCell="1" allowOverlap="1" wp14:anchorId="27427354" wp14:editId="3E58D937">
            <wp:simplePos x="0" y="0"/>
            <wp:positionH relativeFrom="page">
              <wp:posOffset>2357120</wp:posOffset>
            </wp:positionH>
            <wp:positionV relativeFrom="paragraph">
              <wp:posOffset>5715</wp:posOffset>
            </wp:positionV>
            <wp:extent cx="159385" cy="159385"/>
            <wp:effectExtent l="0" t="0" r="5715" b="5715"/>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sz w:val="20"/>
          <w:szCs w:val="20"/>
        </w:rPr>
        <w:t>Cici Muliati</w:t>
      </w:r>
      <w:r w:rsidR="00F304F6" w:rsidRPr="006D2155">
        <w:rPr>
          <w:rFonts w:asciiTheme="majorHAnsi" w:hAnsiTheme="majorHAnsi"/>
          <w:sz w:val="20"/>
          <w:szCs w:val="20"/>
        </w:rPr>
        <w:t xml:space="preserve">       </w:t>
      </w:r>
      <w:r w:rsidR="0018143A" w:rsidRPr="006D2155">
        <w:rPr>
          <w:rFonts w:asciiTheme="majorHAnsi" w:hAnsiTheme="majorHAnsi"/>
          <w:sz w:val="20"/>
          <w:szCs w:val="20"/>
        </w:rPr>
        <w:t xml:space="preserve"> </w:t>
      </w:r>
      <w:r w:rsidR="0059201B" w:rsidRPr="006D2155">
        <w:rPr>
          <w:rFonts w:asciiTheme="majorHAnsi" w:hAnsiTheme="majorHAnsi"/>
          <w:sz w:val="20"/>
          <w:szCs w:val="20"/>
        </w:rPr>
        <w:t xml:space="preserve"> </w:t>
      </w:r>
      <w:r>
        <w:rPr>
          <w:rFonts w:asciiTheme="majorHAnsi" w:hAnsiTheme="majorHAnsi"/>
          <w:sz w:val="20"/>
          <w:szCs w:val="20"/>
        </w:rPr>
        <w:t xml:space="preserve">         </w:t>
      </w:r>
      <w:hyperlink r:id="rId10" w:history="1">
        <w:r w:rsidR="00343560" w:rsidRPr="006D2155">
          <w:rPr>
            <w:rStyle w:val="Hyperlink"/>
            <w:rFonts w:asciiTheme="majorHAnsi" w:hAnsiTheme="majorHAnsi"/>
            <w:color w:val="0070C0"/>
            <w:sz w:val="20"/>
            <w:szCs w:val="20"/>
            <w:u w:val="none"/>
          </w:rPr>
          <w:t>orcid</w:t>
        </w:r>
      </w:hyperlink>
      <w:r w:rsidR="00343560" w:rsidRPr="006D2155">
        <w:rPr>
          <w:rStyle w:val="Hyperlink"/>
          <w:rFonts w:asciiTheme="majorHAnsi" w:hAnsiTheme="majorHAnsi"/>
          <w:color w:val="0070C0"/>
          <w:sz w:val="20"/>
          <w:szCs w:val="20"/>
          <w:u w:val="none"/>
        </w:rPr>
        <w:t xml:space="preserve"> link</w:t>
      </w:r>
      <w:r w:rsidR="005B75DD" w:rsidRPr="006D2155">
        <w:rPr>
          <w:rFonts w:asciiTheme="majorHAnsi" w:hAnsiTheme="majorHAnsi"/>
          <w:color w:val="0070C0"/>
          <w:sz w:val="20"/>
          <w:szCs w:val="20"/>
        </w:rPr>
        <w:t xml:space="preserve"> </w:t>
      </w:r>
    </w:p>
    <w:p w14:paraId="1A046D89" w14:textId="77777777" w:rsidR="001B0942" w:rsidRPr="006D2155" w:rsidRDefault="001B0942" w:rsidP="001B0942">
      <w:pPr>
        <w:spacing w:line="276" w:lineRule="auto"/>
        <w:rPr>
          <w:rFonts w:asciiTheme="majorHAnsi" w:hAnsiTheme="majorHAnsi"/>
          <w:color w:val="FF0000"/>
          <w:sz w:val="20"/>
          <w:szCs w:val="20"/>
        </w:rPr>
      </w:pPr>
    </w:p>
    <w:p w14:paraId="66337F8A" w14:textId="3E473A7B" w:rsidR="001B0942" w:rsidRPr="006D2155" w:rsidRDefault="00343560" w:rsidP="00C463F8">
      <w:pPr>
        <w:spacing w:after="360" w:line="240" w:lineRule="auto"/>
        <w:jc w:val="both"/>
        <w:rPr>
          <w:rFonts w:asciiTheme="majorHAnsi" w:hAnsiTheme="majorHAnsi"/>
          <w:i/>
          <w:iCs/>
          <w:sz w:val="20"/>
          <w:szCs w:val="20"/>
        </w:rPr>
      </w:pPr>
      <w:r w:rsidRPr="006D2155">
        <w:rPr>
          <w:rFonts w:asciiTheme="majorHAnsi" w:hAnsiTheme="majorHAnsi"/>
          <w:i/>
          <w:iCs/>
          <w:sz w:val="20"/>
          <w:szCs w:val="20"/>
        </w:rPr>
        <w:t>Affiliation (</w:t>
      </w:r>
      <w:r w:rsidR="000734F7">
        <w:rPr>
          <w:rFonts w:asciiTheme="majorHAnsi" w:hAnsiTheme="majorHAnsi"/>
          <w:i/>
          <w:iCs/>
          <w:sz w:val="20"/>
          <w:szCs w:val="20"/>
        </w:rPr>
        <w:t>Universitas Muhammadiyah Bima</w:t>
      </w:r>
      <w:r w:rsidRPr="006D2155">
        <w:rPr>
          <w:rFonts w:asciiTheme="majorHAnsi" w:hAnsiTheme="majorHAnsi"/>
          <w:i/>
          <w:iCs/>
          <w:sz w:val="20"/>
          <w:szCs w:val="20"/>
        </w:rPr>
        <w:t>)</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977"/>
      </w:tblGrid>
      <w:tr w:rsidR="00645EB0" w:rsidRPr="006D2155" w14:paraId="4C9F022F" w14:textId="77777777" w:rsidTr="00821905">
        <w:tc>
          <w:tcPr>
            <w:tcW w:w="5812" w:type="dxa"/>
            <w:shd w:val="clear" w:color="auto" w:fill="C6D9F1" w:themeFill="text2" w:themeFillTint="33"/>
            <w:vAlign w:val="center"/>
          </w:tcPr>
          <w:p w14:paraId="50CCDC8B" w14:textId="3D1EF59F" w:rsidR="00645EB0" w:rsidRPr="006D2155" w:rsidRDefault="00645EB0" w:rsidP="00F934F9">
            <w:pPr>
              <w:pStyle w:val="Abstract"/>
              <w:spacing w:before="120" w:after="120"/>
              <w:ind w:left="0" w:right="34"/>
              <w:jc w:val="left"/>
              <w:rPr>
                <w:rFonts w:asciiTheme="majorHAnsi" w:hAnsiTheme="majorHAnsi" w:cs="Times New Roman"/>
                <w:b/>
                <w:sz w:val="20"/>
                <w:szCs w:val="20"/>
              </w:rPr>
            </w:pPr>
            <w:r w:rsidRPr="006D2155">
              <w:rPr>
                <w:rFonts w:asciiTheme="majorHAnsi" w:hAnsiTheme="majorHAnsi" w:cs="Times New Roman"/>
                <w:b/>
                <w:sz w:val="20"/>
                <w:szCs w:val="20"/>
              </w:rPr>
              <w:t>ABSTRACT</w:t>
            </w:r>
          </w:p>
        </w:tc>
        <w:tc>
          <w:tcPr>
            <w:tcW w:w="2977" w:type="dxa"/>
            <w:shd w:val="clear" w:color="auto" w:fill="FFFFFF" w:themeFill="background1"/>
            <w:vAlign w:val="center"/>
          </w:tcPr>
          <w:p w14:paraId="5E35AF9D" w14:textId="3622013A" w:rsidR="00645EB0" w:rsidRPr="006D2155" w:rsidRDefault="00397612" w:rsidP="00C2469D">
            <w:pPr>
              <w:pStyle w:val="Affiliation"/>
              <w:spacing w:before="0" w:line="240" w:lineRule="auto"/>
              <w:jc w:val="left"/>
              <w:rPr>
                <w:rFonts w:asciiTheme="majorHAnsi" w:hAnsiTheme="majorHAnsi" w:cs="Times New Roman"/>
                <w:b/>
                <w:szCs w:val="20"/>
              </w:rPr>
            </w:pPr>
            <w:r w:rsidRPr="006D2155">
              <w:rPr>
                <w:rFonts w:asciiTheme="majorHAnsi" w:hAnsiTheme="majorHAnsi" w:cs="Times New Roman"/>
                <w:b/>
                <w:szCs w:val="20"/>
              </w:rPr>
              <w:t>ARTICLE INFO</w:t>
            </w:r>
          </w:p>
        </w:tc>
      </w:tr>
      <w:tr w:rsidR="00645EB0" w:rsidRPr="006D2155" w14:paraId="2113C735" w14:textId="77777777" w:rsidTr="00821905">
        <w:tc>
          <w:tcPr>
            <w:tcW w:w="5812" w:type="dxa"/>
            <w:shd w:val="clear" w:color="auto" w:fill="C6D9F1" w:themeFill="text2" w:themeFillTint="33"/>
          </w:tcPr>
          <w:p w14:paraId="2495ABA6" w14:textId="51DEEFF5" w:rsidR="00307B8B" w:rsidRPr="00EB39B6" w:rsidRDefault="00307B8B" w:rsidP="00307B8B">
            <w:pPr>
              <w:spacing w:line="240" w:lineRule="auto"/>
              <w:jc w:val="both"/>
              <w:rPr>
                <w:rFonts w:asciiTheme="majorBidi" w:hAnsiTheme="majorBidi" w:cstheme="majorBidi"/>
                <w:lang w:val="en-ID"/>
              </w:rPr>
            </w:pPr>
            <w:r w:rsidRPr="00307B8B">
              <w:rPr>
                <w:rFonts w:asciiTheme="majorBidi" w:hAnsiTheme="majorBidi" w:cstheme="majorBidi"/>
                <w:lang w:val="en-ID"/>
              </w:rPr>
              <w:t xml:space="preserve">       </w:t>
            </w:r>
            <w:r w:rsidRPr="00EB39B6">
              <w:rPr>
                <w:rFonts w:asciiTheme="majorBidi" w:hAnsiTheme="majorBidi" w:cstheme="majorBidi"/>
                <w:lang w:val="en-ID"/>
              </w:rPr>
              <w:t>Pendidikan karakter pada anak usia dini menjadi isu penting seiring dengan meningkatnya tantangan sosial dan perilaku anak pada masa awal perkembangan, sementara praktik pendidikan di lapangan masih cenderung menempatkan pendidikan karakter secara tidak terintegrasi dan kurang berkelanjutan. Penelitian ini bertujuan untuk mengkaji secara mendalam strategi pembiasaan dalam menginternalisasikan nilai-nilai karakter pada anak usia dini di PAUD Amalia Kreatif. Penelitian menggunakan pendekatan kualitatif dengan desain deskriptif, melibatkan kepala satuan pendidikan, pendidik, dan anak usia dini sebagai partisipan. Data dikumpulkan</w:t>
            </w:r>
            <w:r w:rsidRPr="00307B8B">
              <w:rPr>
                <w:rFonts w:asciiTheme="majorBidi" w:hAnsiTheme="majorBidi" w:cstheme="majorBidi"/>
                <w:lang w:val="en-ID"/>
              </w:rPr>
              <w:t xml:space="preserve"> </w:t>
            </w:r>
            <w:r w:rsidRPr="00EB39B6">
              <w:rPr>
                <w:rFonts w:asciiTheme="majorBidi" w:hAnsiTheme="majorBidi" w:cstheme="majorBidi"/>
                <w:lang w:val="en-ID"/>
              </w:rPr>
              <w:t>melalui observasi kegiatan pembelajaran, wawancara dengan pendidik, serta studi dokumentasi, kemudian dianalisis secara tematik melalui proses reduksi data, penyajian data, dan penarikan kesimpulan. Hasil penelitian menunjukkan bahwa strategi pembiasaan yang diterapkan secara konsisten melalui kegiatan rutin, spontan,</w:t>
            </w:r>
            <w:r w:rsidRPr="00307B8B">
              <w:rPr>
                <w:rFonts w:asciiTheme="majorBidi" w:hAnsiTheme="majorBidi" w:cstheme="majorBidi"/>
                <w:lang w:val="en-ID"/>
              </w:rPr>
              <w:t xml:space="preserve"> </w:t>
            </w:r>
            <w:r w:rsidRPr="00EB39B6">
              <w:rPr>
                <w:rFonts w:asciiTheme="majorBidi" w:hAnsiTheme="majorBidi" w:cstheme="majorBidi"/>
                <w:lang w:val="en-ID"/>
              </w:rPr>
              <w:t>dan terprogram mampu menginternalisasikan nilai-nilai karakter seperti disiplin, tanggung jawab, kemandirian, kepedulian, dan kerja sama pada anak usia dini. Keberhasilan strategi ini sangat dipengaruhi oleh keteladanan pendidik dan budaya sekolah yang mendukung, serta berdampak positif terhadap perkembangan sosial-emosional anak. Penelitian ini berkontribusi dalam memperkuat pemahaman bahwa strategi pembiasaan merupakan pendekatan yang relevan dan efektif dalam pendidikan karakter anak usia dini, serta memberikan implikasi praktis bagi pengelola dan pendidik PAUD dalam merancang pembelajaran yang berorientasi pada pembentukan karakter secara berkelanjutan.</w:t>
            </w:r>
          </w:p>
          <w:p w14:paraId="1CE6C451" w14:textId="77777777" w:rsidR="00307B8B" w:rsidRPr="00F53A79" w:rsidRDefault="00307B8B" w:rsidP="00307B8B">
            <w:pPr>
              <w:spacing w:line="240" w:lineRule="auto"/>
              <w:jc w:val="both"/>
              <w:rPr>
                <w:rFonts w:ascii="Cambria" w:hAnsi="Cambria"/>
                <w:lang w:val="en-ID"/>
              </w:rPr>
            </w:pPr>
          </w:p>
          <w:p w14:paraId="5A8AE34C" w14:textId="77777777" w:rsidR="00DE5CD0" w:rsidRPr="006D2155" w:rsidRDefault="00DE5CD0" w:rsidP="00DE5CD0">
            <w:pPr>
              <w:spacing w:line="276" w:lineRule="auto"/>
              <w:jc w:val="right"/>
              <w:rPr>
                <w:rFonts w:asciiTheme="majorHAnsi" w:hAnsiTheme="majorHAnsi" w:cs="Times New Roman"/>
                <w:i/>
                <w:iCs/>
                <w:sz w:val="18"/>
                <w:szCs w:val="18"/>
                <w:lang w:eastAsia="id-ID"/>
              </w:rPr>
            </w:pPr>
            <w:r w:rsidRPr="006D2155">
              <w:rPr>
                <w:rFonts w:asciiTheme="majorHAnsi" w:hAnsiTheme="majorHAnsi" w:cs="Times New Roman"/>
                <w:i/>
                <w:iCs/>
                <w:sz w:val="18"/>
                <w:szCs w:val="18"/>
                <w:lang w:eastAsia="id-ID"/>
              </w:rPr>
              <w:t xml:space="preserve">This is an open access article under </w:t>
            </w:r>
            <w:hyperlink r:id="rId11" w:history="1">
              <w:r w:rsidRPr="006D2155">
                <w:rPr>
                  <w:rStyle w:val="Hyperlink"/>
                  <w:rFonts w:asciiTheme="majorHAnsi" w:hAnsiTheme="majorHAnsi" w:cs="Times New Roman"/>
                  <w:i/>
                  <w:iCs/>
                  <w:color w:val="0070C0"/>
                  <w:sz w:val="18"/>
                  <w:szCs w:val="18"/>
                  <w:u w:val="none"/>
                  <w:lang w:eastAsia="id-ID"/>
                </w:rPr>
                <w:t>CC-BY-NC 4.0</w:t>
              </w:r>
            </w:hyperlink>
            <w:r w:rsidRPr="006D2155">
              <w:rPr>
                <w:rFonts w:asciiTheme="majorHAnsi" w:hAnsiTheme="majorHAnsi" w:cs="Times New Roman"/>
                <w:i/>
                <w:iCs/>
                <w:sz w:val="18"/>
                <w:szCs w:val="18"/>
                <w:lang w:eastAsia="id-ID"/>
              </w:rPr>
              <w:t xml:space="preserve"> license.</w:t>
            </w:r>
          </w:p>
          <w:p w14:paraId="1D3EAF81" w14:textId="77777777" w:rsidR="00DE5CD0" w:rsidRPr="006D2155" w:rsidRDefault="00DE5CD0" w:rsidP="00DE5CD0">
            <w:pPr>
              <w:spacing w:line="276" w:lineRule="auto"/>
              <w:jc w:val="right"/>
              <w:rPr>
                <w:rFonts w:asciiTheme="majorHAnsi" w:hAnsiTheme="majorHAnsi" w:cs="Times New Roman"/>
                <w:sz w:val="6"/>
                <w:szCs w:val="6"/>
                <w:lang w:eastAsia="id-ID"/>
              </w:rPr>
            </w:pPr>
          </w:p>
          <w:p w14:paraId="334BD6D9" w14:textId="08DFB9FD" w:rsidR="00DE5CD0" w:rsidRPr="006D2155" w:rsidRDefault="00DE5CD0" w:rsidP="00DE5CD0">
            <w:pPr>
              <w:spacing w:after="120" w:line="240" w:lineRule="auto"/>
              <w:jc w:val="right"/>
              <w:rPr>
                <w:rFonts w:asciiTheme="majorHAnsi" w:eastAsia="Times New Roman" w:hAnsiTheme="majorHAnsi" w:cs="Times New Roman"/>
                <w:sz w:val="20"/>
                <w:szCs w:val="20"/>
              </w:rPr>
            </w:pPr>
            <w:r w:rsidRPr="006D2155">
              <w:rPr>
                <w:rFonts w:asciiTheme="majorHAnsi" w:hAnsiTheme="majorHAnsi"/>
                <w:noProof/>
                <w:sz w:val="20"/>
                <w:szCs w:val="20"/>
                <w:lang w:val="en-ID" w:eastAsia="en-ID"/>
              </w:rPr>
              <w:drawing>
                <wp:inline distT="0" distB="0" distL="0" distR="0" wp14:anchorId="09EED563" wp14:editId="2A7CEC77">
                  <wp:extent cx="838200" cy="295275"/>
                  <wp:effectExtent l="0" t="0" r="0" b="9525"/>
                  <wp:docPr id="25" name="Picture 2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2977" w:type="dxa"/>
            <w:shd w:val="clear" w:color="auto" w:fill="FFFFFF" w:themeFill="background1"/>
          </w:tcPr>
          <w:p w14:paraId="36DE0A4C" w14:textId="4D4F0A28" w:rsidR="00645EB0" w:rsidRPr="006D2155" w:rsidRDefault="00397612" w:rsidP="00C2469D">
            <w:pPr>
              <w:pStyle w:val="Affiliation"/>
              <w:spacing w:before="0" w:line="240" w:lineRule="auto"/>
              <w:jc w:val="left"/>
              <w:rPr>
                <w:rFonts w:asciiTheme="majorHAnsi" w:hAnsiTheme="majorHAnsi" w:cs="Times New Roman"/>
                <w:b/>
                <w:bCs/>
                <w:i/>
                <w:iCs/>
                <w:szCs w:val="20"/>
              </w:rPr>
            </w:pPr>
            <w:r w:rsidRPr="006D2155">
              <w:rPr>
                <w:rFonts w:asciiTheme="majorHAnsi" w:hAnsiTheme="majorHAnsi" w:cs="Times New Roman"/>
                <w:b/>
                <w:bCs/>
                <w:i/>
                <w:iCs/>
                <w:szCs w:val="20"/>
              </w:rPr>
              <w:t>Keywords:</w:t>
            </w:r>
          </w:p>
          <w:p w14:paraId="358CC598" w14:textId="303B4FF9" w:rsidR="00307B8B" w:rsidRPr="00EB39B6" w:rsidRDefault="00307B8B" w:rsidP="00307B8B">
            <w:pPr>
              <w:spacing w:line="240" w:lineRule="auto"/>
              <w:rPr>
                <w:rFonts w:ascii="Cambria headings" w:hAnsi="Cambria headings"/>
                <w:lang w:val="en-ID"/>
              </w:rPr>
            </w:pPr>
            <w:r>
              <w:rPr>
                <w:rFonts w:ascii="Cambria headings" w:hAnsi="Cambria headings"/>
                <w:lang w:val="en-ID"/>
              </w:rPr>
              <w:t>St</w:t>
            </w:r>
            <w:r w:rsidRPr="00EB39B6">
              <w:rPr>
                <w:rFonts w:ascii="Cambria headings" w:hAnsi="Cambria headings"/>
                <w:lang w:val="en-ID"/>
              </w:rPr>
              <w:t>rategi</w:t>
            </w:r>
            <w:r>
              <w:rPr>
                <w:rFonts w:ascii="Cambria headings" w:hAnsi="Cambria headings"/>
                <w:lang w:val="en-ID"/>
              </w:rPr>
              <w:t xml:space="preserve"> </w:t>
            </w:r>
            <w:r w:rsidRPr="00EB39B6">
              <w:rPr>
                <w:rFonts w:ascii="Cambria headings" w:hAnsi="Cambria headings"/>
                <w:lang w:val="en-ID"/>
              </w:rPr>
              <w:t>pembiasaan; pendidikan karakter; anak usia dini; internalisasi nilai; PAUD</w:t>
            </w:r>
          </w:p>
          <w:p w14:paraId="7EB01167" w14:textId="3CFCC408" w:rsidR="003D7A58" w:rsidRPr="006D2155" w:rsidRDefault="00E94A93" w:rsidP="00C2469D">
            <w:pPr>
              <w:pStyle w:val="Affiliation"/>
              <w:spacing w:before="0" w:line="240" w:lineRule="auto"/>
              <w:jc w:val="left"/>
              <w:rPr>
                <w:rFonts w:asciiTheme="majorHAnsi" w:hAnsiTheme="majorHAnsi" w:cs="Times New Roman"/>
                <w:b/>
                <w:bCs/>
                <w:i/>
                <w:iCs/>
                <w:szCs w:val="20"/>
              </w:rPr>
            </w:pPr>
            <w:r w:rsidRPr="006D2155">
              <w:rPr>
                <w:rFonts w:asciiTheme="majorHAnsi" w:hAnsiTheme="majorHAnsi" w:cs="Times New Roman"/>
                <w:b/>
                <w:bCs/>
                <w:i/>
                <w:iCs/>
                <w:szCs w:val="20"/>
              </w:rPr>
              <w:t>Article History:</w:t>
            </w:r>
          </w:p>
          <w:p w14:paraId="4CCA6913" w14:textId="337EBD00" w:rsidR="00645EB0" w:rsidRPr="006D2155" w:rsidRDefault="00A0627F"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 xml:space="preserve">Received: </w:t>
            </w:r>
          </w:p>
          <w:p w14:paraId="4F183C7A" w14:textId="020ECBE6" w:rsidR="00140C57" w:rsidRPr="006D2155" w:rsidRDefault="00140C57"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Revised:</w:t>
            </w:r>
            <w:r w:rsidR="00A315F7" w:rsidRPr="006D2155">
              <w:rPr>
                <w:rFonts w:asciiTheme="majorHAnsi" w:hAnsiTheme="majorHAnsi" w:cs="Times New Roman"/>
                <w:szCs w:val="20"/>
              </w:rPr>
              <w:t xml:space="preserve"> </w:t>
            </w:r>
            <w:r w:rsidRPr="006D2155">
              <w:rPr>
                <w:rFonts w:asciiTheme="majorHAnsi" w:hAnsiTheme="majorHAnsi" w:cs="Times New Roman"/>
                <w:szCs w:val="20"/>
              </w:rPr>
              <w:t xml:space="preserve"> </w:t>
            </w:r>
          </w:p>
          <w:p w14:paraId="7B4E50F5" w14:textId="54BF7AC5" w:rsidR="00645EB0" w:rsidRPr="006D2155" w:rsidRDefault="00140C57" w:rsidP="00C2469D">
            <w:pPr>
              <w:pStyle w:val="Affiliation"/>
              <w:spacing w:before="0" w:line="240" w:lineRule="auto"/>
              <w:jc w:val="left"/>
              <w:rPr>
                <w:rFonts w:asciiTheme="majorHAnsi" w:hAnsiTheme="majorHAnsi" w:cs="Times New Roman"/>
                <w:szCs w:val="20"/>
              </w:rPr>
            </w:pPr>
            <w:r w:rsidRPr="006D2155">
              <w:rPr>
                <w:rFonts w:asciiTheme="majorHAnsi" w:hAnsiTheme="majorHAnsi" w:cs="Times New Roman"/>
                <w:szCs w:val="20"/>
              </w:rPr>
              <w:t xml:space="preserve">Accepted: </w:t>
            </w:r>
          </w:p>
          <w:p w14:paraId="54ACCC93" w14:textId="341BE5B9" w:rsidR="00645EB0" w:rsidRPr="006D2155" w:rsidRDefault="001E3DEA" w:rsidP="00C2469D">
            <w:pPr>
              <w:pStyle w:val="Affiliation"/>
              <w:spacing w:before="0" w:after="240" w:line="240" w:lineRule="auto"/>
              <w:jc w:val="left"/>
              <w:rPr>
                <w:rFonts w:asciiTheme="majorHAnsi" w:hAnsiTheme="majorHAnsi" w:cs="Times New Roman"/>
                <w:szCs w:val="20"/>
              </w:rPr>
            </w:pPr>
            <w:r w:rsidRPr="006D2155">
              <w:rPr>
                <w:rFonts w:asciiTheme="majorHAnsi" w:hAnsiTheme="majorHAnsi" w:cs="Times New Roman"/>
                <w:szCs w:val="20"/>
              </w:rPr>
              <w:t xml:space="preserve">Published: </w:t>
            </w:r>
          </w:p>
          <w:p w14:paraId="6067C773" w14:textId="77777777" w:rsidR="00140C57" w:rsidRPr="006D2155" w:rsidRDefault="00140C57" w:rsidP="00C2469D">
            <w:pPr>
              <w:pStyle w:val="Affiliation"/>
              <w:spacing w:before="0" w:line="240" w:lineRule="auto"/>
              <w:jc w:val="left"/>
              <w:rPr>
                <w:rFonts w:asciiTheme="majorHAnsi" w:hAnsiTheme="majorHAnsi" w:cs="Times New Roman"/>
                <w:b/>
                <w:i/>
                <w:szCs w:val="20"/>
              </w:rPr>
            </w:pPr>
            <w:r w:rsidRPr="006D2155">
              <w:rPr>
                <w:rFonts w:asciiTheme="majorHAnsi" w:hAnsiTheme="majorHAnsi" w:cs="Times New Roman"/>
                <w:b/>
                <w:i/>
                <w:szCs w:val="20"/>
              </w:rPr>
              <w:t>How to Cite in APA Style:</w:t>
            </w:r>
          </w:p>
          <w:p w14:paraId="7F7E085D" w14:textId="74B1359A" w:rsidR="00F934F9" w:rsidRPr="006D2155" w:rsidRDefault="00F934F9" w:rsidP="00343560">
            <w:pPr>
              <w:pStyle w:val="Affiliation"/>
              <w:spacing w:before="0" w:after="240" w:line="240" w:lineRule="auto"/>
              <w:ind w:right="463"/>
              <w:jc w:val="left"/>
              <w:rPr>
                <w:rFonts w:asciiTheme="majorHAnsi" w:hAnsiTheme="majorHAnsi" w:cs="Times New Roman"/>
                <w:szCs w:val="20"/>
              </w:rPr>
            </w:pPr>
          </w:p>
        </w:tc>
      </w:tr>
      <w:bookmarkEnd w:id="0"/>
    </w:tbl>
    <w:p w14:paraId="63F674F5" w14:textId="77777777" w:rsidR="002E6582" w:rsidRPr="006D2155" w:rsidRDefault="002E6582" w:rsidP="002E6582">
      <w:pPr>
        <w:pStyle w:val="NoSpacing"/>
        <w:spacing w:line="276" w:lineRule="auto"/>
        <w:jc w:val="both"/>
        <w:rPr>
          <w:rFonts w:asciiTheme="majorHAnsi" w:hAnsiTheme="majorHAnsi" w:cs="Times New Roman"/>
          <w:b/>
          <w:bCs/>
          <w:sz w:val="10"/>
          <w:szCs w:val="10"/>
          <w:lang w:eastAsia="id-ID"/>
        </w:rPr>
      </w:pPr>
    </w:p>
    <w:p w14:paraId="629A2F87" w14:textId="258956C1" w:rsidR="009502F4" w:rsidRPr="006D2155" w:rsidRDefault="009502F4" w:rsidP="000837D6">
      <w:pPr>
        <w:pStyle w:val="NoSpacing"/>
        <w:spacing w:before="360" w:after="120"/>
        <w:jc w:val="both"/>
        <w:rPr>
          <w:rFonts w:asciiTheme="majorHAnsi" w:hAnsiTheme="majorHAnsi" w:cs="Times New Roman"/>
          <w:b/>
          <w:bCs/>
          <w:sz w:val="24"/>
          <w:szCs w:val="24"/>
          <w:lang w:eastAsia="id-ID"/>
        </w:rPr>
      </w:pPr>
      <w:r w:rsidRPr="006D2155">
        <w:rPr>
          <w:rFonts w:asciiTheme="majorHAnsi" w:hAnsiTheme="majorHAnsi" w:cs="Times New Roman"/>
          <w:b/>
          <w:bCs/>
          <w:sz w:val="24"/>
          <w:szCs w:val="24"/>
          <w:lang w:eastAsia="id-ID"/>
        </w:rPr>
        <w:lastRenderedPageBreak/>
        <w:t>Introduction</w:t>
      </w:r>
    </w:p>
    <w:p w14:paraId="47B4564B" w14:textId="17A98E0C"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Pendidikan anak usia dini merupakan tahap awal yang menentukan arah perkembangan kepribadian individu. Pada fase ini, anak mengalami pertumbuhan yang sangat pesat dalam aspek fisik, kognitif, sosial-emosional, moral, dan spiritual</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{"citationItems":[{"id":"ITEM-1","itemData":{"author":[{"dropping-particle":"","family":"Ahmadin","given":"Yani Andryani Ihlas |Ade S. Anhar","non-dropping-particle":"","parse-names":false,"suffix":""}],"id":"ITEM-1","issued":{"date-parts":[["2023"]]},"page":"159-171","title":"Penerapan Pendidikan Tauhid Pada Anak Usia Dini Di Taman Kanak-Kanak Arrahman Nitu","type":"article-journal"},"uris":["http://www.mendeley.com/documents/?uuid=cedc0c3c-4af6-4230-b297-80459825fde0"]}],"mendeley":{"formattedCitation":"(Ahmadin, 2023)","plainTextFormattedCitation":"(Ahmadin, 2023)","previouslyFormattedCitation":"(Ahmadin, 2023)"},"properties":{"noteIndex":0},"schema":"https://github.com/citation-style-language/schema/raw/master/csl-citation.json"}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(Ahmadin, 2023)</w:t>
      </w:r>
      <w:r w:rsidR="00BA58D8">
        <w:rPr>
          <w:rFonts w:ascii="Cambria headings" w:hAnsi="Cambria headings"/>
          <w:lang w:val="en-ID"/>
        </w:rPr>
        <w:fldChar w:fldCharType="end"/>
      </w:r>
      <w:r w:rsidRPr="00344185">
        <w:rPr>
          <w:rFonts w:ascii="Cambria headings" w:hAnsi="Cambria headings"/>
          <w:lang w:val="en-ID"/>
        </w:rPr>
        <w:t>. Nilai-nilai karakter yang diperkenalkan dan ditanamkan sejak usia dini berpotensi membentuk sikap dan perilaku anak secara berkelanjutan. Pendidikan pada jenjang ini tidak semata-mata berorientasi pada penguasaan kemampuan akademik awal, melainkan diarahkan pada pembentukan karakter sebagai fondasi utama dalam kehidupan sosial anak di masa mendatang</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{"citationItems":[{"id":"ITEM-1","itemData":{"author":[{"dropping-particle":"","family":"Nugroho","given":"Puspo","non-dropping-particle":"","parse-names":false,"suffix":""},{"dropping-particle":"","family":"Musdalifah","given":"Novi Linda","non-dropping-particle":"","parse-names":false,"suffix":""}],"id":"ITEM-1","issue":"2","issued":{"date-parts":[["2021"]]},"title":"I NTERNALISASI NILAI-NILAI KARAKTER PADA ANAK USIA DINI DI ERA PANDEMI COVID-19","type":"article-journal","volume":"9"},"uris":["http://www.mendeley.com/documents/?uuid=f2acdf70-4462-4ce1-9a25-1540c9095ba8"]}],"mendeley":{"formattedCitation":"(Nugroho &amp; Musdalifah, 2021)","plainTextFormattedCitation":"(Nugroho &amp; Musdalifah, 2021)","previouslyFormattedCitation":"(Nugroho &amp; Musdalifah, 2021)"},"properties":{"noteIndex":0},"schema":"https://github.com/citation-style-language/schema/raw/master/csl-citation.json"}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(Nugroho &amp; Musdalifah, 2021)</w:t>
      </w:r>
      <w:r w:rsidR="00BA58D8">
        <w:rPr>
          <w:rFonts w:ascii="Cambria headings" w:hAnsi="Cambria headings"/>
          <w:lang w:val="en-ID"/>
        </w:rPr>
        <w:fldChar w:fldCharType="end"/>
      </w:r>
      <w:r w:rsidRPr="00344185">
        <w:rPr>
          <w:rFonts w:ascii="Cambria headings" w:hAnsi="Cambria headings"/>
          <w:lang w:val="en-ID"/>
        </w:rPr>
        <w:t>.</w:t>
      </w:r>
    </w:p>
    <w:p w14:paraId="6C5F57EF" w14:textId="6C995F15"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Dalam konteks sosial yang terus berkembang, tantangan pembentukan karakter anak usia dini semakin kompleks. Anak-anak tumbuh dalam lingkungan yang dipengaruhi oleh kemajuan teknologi, perubahan pola interaksi keluarga, serta dinamika sosial yang tidak selalu sejalan dengan nilai-nilai karakter yang diharapkan</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Khalifah","given":"Paud","non-dropping-particle":"","parse-names":false,"suffix":""},{"dropping-particle":"","family":"Fatih","given":"Al","non-dropping-particle":"","parse-names":false,"suffix":""}],"id":"ITEM-1","issued":{"date-parts":[["2025"]]},"page":"1642-1649","title":"Pembiasaan Nilai-Nilai Akhlak melalui Kegiatan Rutin Harian di","type":"article-journal"},"uris":["http://www.mendeley.com/documents/?uuid=556ea7ba-2c27-4c13-aa23-4cc1157f60ca"]}],"mendeley":{"formattedCitation":"(Khalifah &amp; Fatih, 2025)","plainTextFormattedCitation":"(Khalifah &amp; Fatih, 2025)","previouslyFormattedCitation":"(Khalifah &amp; Fatih, 2025)"},"properties":{"noteIndex":0},"schema":"https://github.com/citation-style-language/schema/raw/master/csl-citation.json"}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(Khalifah &amp; Fatih, 2025)</w:t>
      </w:r>
      <w:r w:rsidR="00BA58D8">
        <w:rPr>
          <w:rFonts w:ascii="Cambria headings" w:hAnsi="Cambria headings"/>
          <w:lang w:val="en-ID"/>
        </w:rPr>
        <w:fldChar w:fldCharType="end"/>
      </w:r>
      <w:r w:rsidRPr="00344185">
        <w:rPr>
          <w:rFonts w:ascii="Cambria headings" w:hAnsi="Cambria headings"/>
          <w:lang w:val="en-ID"/>
        </w:rPr>
        <w:t>. Fenomena seperti rendahnya disiplin, kurangnya empati, lemahnya kemandirian, serta minimnya tanggung jawab mulai tampak dalam perilaku anak usia dini. Kondisi tersebut menuntut adanya strategi pendidikan yang mampu menanamkan nilai-nilai karakter secara konsisten, kontekstual, dan sesuai dengan karakteristik perkembangan anak</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{"citationItems":[{"id":"ITEM-1","itemData":{"author":[{"dropping-particle":"","family":"Ningsih","given":"Sopia Aprilia","non-dropping-particle":"","parse-names":false,"suffix":""},{"dropping-particle":"","family":"Basyari","given":"Achmad Muharram","non-dropping-particle":"","parse-names":false,"suffix":""},{"dropping-particle":"","family":"Rohaeni","given":"Anie","non-dropping-particle":"","parse-names":false,"suffix":""}],"id":"ITEM-1","issue":"3","issued":{"date-parts":[["2025"]]},"page":"3803-3818","title":"Implementasi Pendidikan Karakter Berbasis Nilai Keagamaan dalam Membentuk Sikap Religius Anak Usia Dini","type":"article-journal","volume":"14"},"uris":["http://www.mendeley.com/documents/?uuid=37ca3b8e-ad4e-47b3-a10c-cf3cc22b0b9f"]}],"mendeley":{"formattedCitation":"(Ningsih et al., 2025)","plainTextFormattedCitation":"(Ningsih et al., 2025)","previouslyFormattedCitation":"(Ningsih et al., 2025)"},"properties":{"noteIndex":0},"schema":"https://github.com/citation-style-language/schema/raw/master/csl-citation.json"}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(Ningsih et al., 2025)</w:t>
      </w:r>
      <w:r w:rsidR="00BA58D8">
        <w:rPr>
          <w:rFonts w:ascii="Cambria headings" w:hAnsi="Cambria headings"/>
          <w:lang w:val="en-ID"/>
        </w:rPr>
        <w:fldChar w:fldCharType="end"/>
      </w:r>
      <w:r w:rsidRPr="00344185">
        <w:rPr>
          <w:rFonts w:ascii="Cambria headings" w:hAnsi="Cambria headings"/>
          <w:lang w:val="en-ID"/>
        </w:rPr>
        <w:t>.</w:t>
      </w:r>
    </w:p>
    <w:p w14:paraId="20BD50C1" w14:textId="14636C2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Lembaga pendidikan anak usia dini memiliki peran strategis dalam merespons tantangan tersebut melalui penyelenggaraan pendidikan yang berorientasi pada pembentukan karakter. Pendidikan karakter pada anak usia dini tidak dapat dilakukan secara instan atau melalui pendekatan kognitif semata</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{"citationItems":[{"id":"ITEM-1","itemData":{"author":[{"dropping-particle":"","family":"Pertiwi","given":"Dita Yati","non-dropping-particle":"","parse-names":false,"suffix":""},{"dropping-particle":"","family":"Wijayanti","given":"Rina","non-dropping-particle":"","parse-names":false,"suffix":""},{"dropping-particle":"","family":"Akbar","given":"Mochammad Ramly","non-dropping-particle":"","parse-names":false,"suffix":""}],"id":"ITEM-1","issue":"1","issued":{"date-parts":[["2025"]]},"page":"283-292","title":"Strategi Penanaman Nilai Karakter Sopan Santun Melalui Pembiasaan Bahasa Jawa Krama","type":"article-journal","volume":"8"},"uris":["http://www.mendeley.com/documents/?uuid=ea9ef6d7-a5d4-4d21-9d7b-ec2e0bf45255"]}],"mendeley":{"formattedCitation":"(Pertiwi et al., 2025)","plainTextFormattedCitation":"(Pertiwi et al., 2025)","previouslyFormattedCitation":"(Pertiwi et al., 2025)"},"properties":{"noteIndex":0},"schema":"https://github.com/citation-style-language/schema/raw/master/csl-citation.json"}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(Pertiwi et al., 2025)</w:t>
      </w:r>
      <w:r w:rsidR="00BA58D8">
        <w:rPr>
          <w:rFonts w:ascii="Cambria headings" w:hAnsi="Cambria headings"/>
          <w:lang w:val="en-ID"/>
        </w:rPr>
        <w:fldChar w:fldCharType="end"/>
      </w:r>
      <w:r w:rsidRPr="00344185">
        <w:rPr>
          <w:rFonts w:ascii="Cambria headings" w:hAnsi="Cambria headings"/>
          <w:lang w:val="en-ID"/>
        </w:rPr>
        <w:t>. Anak membutuhkan pengalaman konkret dan pengulangan perilaku positif agar nilai-nilai karakter dapat dipahami dan dihayati secara mendalam. Dalam kerangka ini, strategi pembiasaan menjadi pendekatan yang relevan dan efektif untuk menginternalisasikan nilai-nilai karakter pada anak usia dini.</w:t>
      </w:r>
    </w:p>
    <w:p w14:paraId="19CFC95E" w14:textId="5F814185"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Strategi pembiasaan menekankan proses pengulangan perilaku positif dalam kehidupan sehari-hari anak melalui aktivitas yang terencana dan berkesinambungan. Pembiasaan memungkinkan anak untuk belajar nilai-nilai karakter melalui praktik langsung, bukan sekadar melalui instruksi verbal</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{"citationItems":[{"id":"ITEM-1","itemData":{"author":[{"dropping-particle":"","family":"Ika Nur Hasanah","given":"Septyana Tentiasih","non-dropping-particle":"","parse-names":false,"suffix":""}],"id":"ITEM-1","issue":"01","issued":{"date-parts":[["2025"]]},"page":"13-23","title":"STRATEGI PENDIDIKAN PAUD DALAM MENANAMKAN AKHLAK MULIA MELALUI PEMBIASAAN DOA DAN HAFALAN SURAT","type":"article-journal","volume":"06"},"uris":["http://www.mendeley.com/documents/?uuid=f85d0d31-e0b9-4ce1-83d2-494a459afa5b"]}],"mendeley":{"formattedCitation":"(Ika Nur Hasanah, 2025)","plainTextFormattedCitation":"(Ika Nur Hasanah, 2025)","previouslyFormattedCitation":"(Ika Nur Hasanah, 2025)"},"properties":{"noteIndex":0},"schema":"https://github.com/citation-style-language/schema/raw/master/csl-citation.json"}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(Ika Nur Hasanah, 2025)</w:t>
      </w:r>
      <w:r w:rsidR="00BA58D8">
        <w:rPr>
          <w:rFonts w:ascii="Cambria headings" w:hAnsi="Cambria headings"/>
          <w:lang w:val="en-ID"/>
        </w:rPr>
        <w:fldChar w:fldCharType="end"/>
      </w:r>
      <w:r w:rsidRPr="00344185">
        <w:rPr>
          <w:rFonts w:ascii="Cambria headings" w:hAnsi="Cambria headings"/>
          <w:lang w:val="en-ID"/>
        </w:rPr>
        <w:t>. Nilai-nilai seperti disiplin, tanggung jawab, kepedulian, kejujuran, kerja sama, dan kemandirian dapat tumbuh secara alami ketika anak dibiasakan untuk mempraktikkannya dalam berbagai situasi pembelajaran dan interaksi sosial. Proses ini selaras dengan karakteristik anak usia dini yang cenderung belajar melalui meniru, mengalami, dan mengulang perilaku yang diamatinya</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Salfadilah","given":"Fatonah","non-dropping-particle":"","parse-names":false,"suffix":""},{"dropping-particle":"","family":"Amanabella","given":"Maulina","non-dropping-particle":"","parse-names":false,"suffix":""},{"dropping-particle":"","family":"Setiawan","given":"Eri","non-dropping-particle":"","parse-names":false,"suffix":""},{"dropping-particle":"","family":"Rizky","given":"Vega Bintang","non-dropping-particle":"","parse-names":false,"suffix":""},{"dropping-particle":"","family":"Wibowo","given":"Yusuf Rendi","non-dropping-particle":"","parse-names":false,"suffix":""}],"id":"ITEM-1","issue":"1","issued":{"date-parts":[["2024"]]},"title":"STRATEGI PENANAMAN NILAI-NILAI CINTA TANAH AIR","type":"article-journal","volume":"5"},"uris":["http://www.mendeley.com/documents/?uuid=d829d15c-240b-45ee-bba6-6be2d4d9f302"]}],"mendeley":{"formattedCitation":"(Salfadilah et al., 2024)","plainTextFormattedCitation":"(Salfadilah et al., 2024)","previouslyFormattedCitation":"(Salfadilah et al., 2024)"},"properties":{"noteIndex":0},"schema":"https://github.com/citation-style-language/schema/raw/master/csl-citation.json"}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(Salfadilah et al., 2024)</w:t>
      </w:r>
      <w:r w:rsidR="00BA58D8">
        <w:rPr>
          <w:rFonts w:ascii="Cambria headings" w:hAnsi="Cambria headings"/>
          <w:lang w:val="en-ID"/>
        </w:rPr>
        <w:fldChar w:fldCharType="end"/>
      </w:r>
      <w:r w:rsidRPr="00344185">
        <w:rPr>
          <w:rFonts w:ascii="Cambria headings" w:hAnsi="Cambria headings"/>
          <w:lang w:val="en-ID"/>
        </w:rPr>
        <w:t>.</w:t>
      </w:r>
    </w:p>
    <w:p w14:paraId="536CD90A" w14:textId="336B2749"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Meskipun strategi pembiasaan telah banyak diterapkan dalam praktik pendidikan anak usia dini, implementasinya di lapangan masih menghadapi berbagai kendala. Tidak semua lembaga PAUD memiliki perencanaan pembiasaan yang sistematis dan terintegrasi dengan kegiatan pembelajaran</w:t>
      </w:r>
      <w:r w:rsidR="00BA58D8">
        <w:rPr>
          <w:rFonts w:ascii="Cambria headings" w:hAnsi="Cambria headings"/>
          <w:lang w:val="en-ID"/>
        </w:rPr>
        <w:t xml:space="preserve"> </w:t>
      </w:r>
      <w:r w:rsidR="00BA58D8">
        <w:rPr>
          <w:rFonts w:ascii="Cambria headings" w:hAnsi="Cambria headings"/>
          <w:lang w:val="en-ID"/>
        </w:rPr>
        <w:fldChar w:fldCharType="begin" w:fldLock="1"/>
      </w:r>
      <w:r w:rsidR="00BA58D8">
        <w:rPr>
          <w:rFonts w:ascii="Cambria headings" w:hAnsi="Cambria headings"/>
          <w:lang w:val="en-ID"/>
        </w:rPr>
        <w:instrText>ADDIN CSL_CITATION {"citationItems":[{"id":"ITEM-1","itemData":{"author":[{"dropping-particle":"","family":"Syaikhon","given":"Muhammad","non-dropping-particle":"","parse-names":false,"suffix":""}],"id":"ITEM-1","issued":{"date-parts":[["2020"]]},"page":"26-33","title":"INTERNALISASI NILAI-NILAI PENDIDIKAN AGAMA MENGANTI GRESIK","type":"article-journal","volume":"9"},"uris":["http://www.mendeley.com/documents/?uuid=b6dd69dc-93c6-4b57-bfd8-2bfbfd44cd8c"]}],"mendeley":{"formattedCitation":"(Syaikhon, 2020)","plainTextFormattedCitation":"(Syaikhon, 2020)","previouslyFormattedCitation":"(Syaikhon, 2020)"},"properties":{"noteIndex":0},"schema":"https://github.com/citation-style-language/schema/raw/master/csl-citation.json"}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(Syaikhon, 2020)</w:t>
      </w:r>
      <w:r w:rsidR="00BA58D8">
        <w:rPr>
          <w:rFonts w:ascii="Cambria headings" w:hAnsi="Cambria headings"/>
          <w:lang w:val="en-ID"/>
        </w:rPr>
        <w:fldChar w:fldCharType="end"/>
      </w:r>
      <w:r w:rsidRPr="00344185">
        <w:rPr>
          <w:rFonts w:ascii="Cambria headings" w:hAnsi="Cambria headings"/>
          <w:lang w:val="en-ID"/>
        </w:rPr>
        <w:t>. Dalam beberapa kasus, pembiasaan dilakukan secara spontan tanpa perencanaan yang jelas, sehingga nilai-nilai karakter yang ditanamkan kurang konsisten. Selain itu, perbedaan pemahaman pendidik tentang konsep pembiasaan dan internalisasi nilai karakter turut memengaruhi efektivitas pelaksanaannya</w:t>
      </w:r>
      <w:r w:rsidR="00BA58D8">
        <w:rPr>
          <w:rFonts w:ascii="Cambria headings" w:hAnsi="Cambria headings"/>
          <w:lang w:val="en-ID"/>
        </w:rPr>
        <w:t xml:space="preserve"> </w:t>
      </w:r>
      <w:r w:rsidR="00BA58D8">
        <w:rPr>
          <w:rFonts w:ascii="Cambria headings" w:hAnsi="Cambria headings"/>
          <w:lang w:val="en-ID"/>
        </w:rPr>
        <w:fldChar w:fldCharType="begin" w:fldLock="1"/>
      </w:r>
      <w:r w:rsidR="00524E9C">
        <w:rPr>
          <w:rFonts w:ascii="Cambria headings" w:hAnsi="Cambria headings"/>
          <w:lang w:val="en-ID"/>
        </w:rPr>
        <w:instrText>ADDIN CSL_CITATION {"citationItems":[{"id":"ITEM-1","itemData":{"DOI":"10.31004/obsesi.v7i2.3912","author":[{"dropping-particle":"","family":"Linarsih","given":"Andini","non-dropping-particle":"","parse-names":false,"suffix":""},{"dropping-particle":"","family":"Marmawi","given":"R","non-dropping-particle":"","parse-names":false,"suffix":""},{"dropping-particle":"","family":"Yuniarni","given":"Desni","non-dropping-particle":"","parse-names":false,"suffix":""},{"dropping-particle":"","family":"Miranda","given":"Dian","non-dropping-particle":"","parse-names":false,"suffix":""}],"id":"ITEM-1","issue":"2","issued":{"date-parts":[["2023"]]},"page":"1745-1753","title":"Implementasi Pendekatan Saintifik untuk Menginternalisasi Nilai Cinta Damai bagi Anak Usia Dini","type":"article-journal","volume":"7"},"uris":["http://www.mendeley.com/documents/?uuid=6c90f7df-dc31-4241-84cf-bd429142bf88"]}],"mendeley":{"formattedCitation":"(Linarsih et al., 2023)","plainTextFormattedCitation":"(Linarsih et al., 2023)","previouslyFormattedCitation":"(Linarsih et al., 2023)"},"properties":{"noteIndex":0},"schema":"https://github.com/citation-style-language/schema/raw/master/csl-citation.json"}</w:instrText>
      </w:r>
      <w:r w:rsidR="00BA58D8">
        <w:rPr>
          <w:rFonts w:ascii="Cambria headings" w:hAnsi="Cambria headings"/>
          <w:lang w:val="en-ID"/>
        </w:rPr>
        <w:fldChar w:fldCharType="separate"/>
      </w:r>
      <w:r w:rsidR="00BA58D8" w:rsidRPr="00BA58D8">
        <w:rPr>
          <w:rFonts w:ascii="Cambria headings" w:hAnsi="Cambria headings"/>
          <w:noProof/>
          <w:lang w:val="en-ID"/>
        </w:rPr>
        <w:t>(Linarsih et al., 2023)</w:t>
      </w:r>
      <w:r w:rsidR="00BA58D8">
        <w:rPr>
          <w:rFonts w:ascii="Cambria headings" w:hAnsi="Cambria headings"/>
          <w:lang w:val="en-ID"/>
        </w:rPr>
        <w:fldChar w:fldCharType="end"/>
      </w:r>
      <w:r w:rsidRPr="00344185">
        <w:rPr>
          <w:rFonts w:ascii="Cambria headings" w:hAnsi="Cambria headings"/>
          <w:lang w:val="en-ID"/>
        </w:rPr>
        <w:t xml:space="preserve">. Permasalahan tersebut menunjukkan pentingnya kajian </w:t>
      </w:r>
      <w:r w:rsidRPr="00344185">
        <w:rPr>
          <w:rFonts w:ascii="Cambria headings" w:hAnsi="Cambria headings"/>
          <w:lang w:val="en-ID"/>
        </w:rPr>
        <w:lastRenderedPageBreak/>
        <w:t>mendalam mengenai bagaimana strategi pembiasaan diterapkan dan dimaknai dalam konteks pendidikan anak usia dini.</w:t>
      </w:r>
    </w:p>
    <w:p w14:paraId="11CF2FD3"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PAUD Amalia Kreatif merupakan salah satu lembaga pendidikan anak usia dini yang berupaya mengintegrasikan pengembangan karakter dalam kegiatan pembelajarannya. Berdasarkan pengamatan awal, lembaga ini menerapkan berbagai bentuk pembiasaan dalam aktivitas harian anak, seperti pembiasaan berdoa, menjaga kebersihan lingkungan, menunggu giliran, berbagi dengan teman, serta bertanggung jawab terhadap tugas sederhana. Praktik pembiasaan tersebut menjadi bagian dari budaya sekolah yang diharapkan mampu membentuk perilaku positif anak secara berkelanjutan. Kondisi ini menjadikan PAUD Amalia Kreatif sebagai konteks yang relevan untuk mengkaji strategi pembiasaan dalam proses internalisasi nilai-nilai karakter anak usia dini.</w:t>
      </w:r>
    </w:p>
    <w:p w14:paraId="546A674D"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Permasalahan yang menjadi fokus dalam penelitian ini berkaitan dengan bagaimana strategi pembiasaan dirancang dan dilaksanakan dalam konteks pembelajaran anak usia dini serta bagaimana strategi tersebut berkontribusi terhadap internalisasi nilai-nilai karakter pada diri anak. Selain itu, perhatian juga diarahkan pada peran pendidik sebagai aktor utama dalam pelaksanaan pembiasaan, serta faktor-faktor lingkungan yang memengaruhi keberhasilan proses internalisasi nilai karakter. Fokus permasalahan ini penting untuk memperoleh gambaran yang utuh mengenai praktik pendidikan karakter berbasis pembiasaan di lingkungan PAUD.</w:t>
      </w:r>
    </w:p>
    <w:p w14:paraId="1109D0EA"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Wawasan awal menunjukkan bahwa strategi pembiasaan yang diterapkan secara konsisten dan didukung oleh keteladanan pendidik memiliki potensi besar dalam membentuk karakter anak. Lingkungan belajar yang kondusif, interaksi yang positif antara pendidik dan anak, serta penguatan perilaku melalui apresiasi sederhana menjadi bagian penting dalam proses pembiasaan. Strategi ini menuntut keterlibatan aktif pendidik dalam setiap aktivitas anak, baik dalam kegiatan rutin, kegiatan spontan, maupun kegiatan yang dirancang secara khusus. Pembiasaan yang terintegrasi dalam seluruh aktivitas pembelajaran membantu anak memahami nilai-nilai karakter sebagai bagian dari kehidupan sehari-hari.</w:t>
      </w:r>
    </w:p>
    <w:p w14:paraId="40A04F9D"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Penelitian ini bertujuan untuk memperoleh pemahaman mendalam mengenai strategi pembiasaan yang diterapkan dalam proses pendidikan anak usia dini di PAUD Amalia Kreatif serta peran strategi tersebut dalam menginternalisasikan nilai-nilai karakter pada anak. Penelitian ini juga diarahkan untuk menggali pengalaman dan pandangan pendidik terkait pelaksanaan pembiasaan, serta mengungkap kondisi-kondisi yang mendukung dan menghambat proses internalisasi nilai karakter. Melalui pemahaman yang komprehensif, penelitian ini diharapkan mampu memberikan gambaran autentik tentang praktik pendidikan karakter berbasis pembiasaan di lingkungan PAUD.</w:t>
      </w:r>
    </w:p>
    <w:p w14:paraId="611B1320"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Landasan teoretis penelitian ini bertumpu pada konsep pendidikan karakter, teori perkembangan anak usia dini, dan teori pembiasaan. Pendidikan karakter dipahami sebagai proses terencana untuk menanamkan nilai-nilai moral dan sosial agar tercermin dalam sikap dan perilaku peserta didik. Pada anak usia dini, pendidikan karakter diarahkan pada pengenalan dan pembiasaan nilai-nilai dasar yang sesuai dengan tahap perkembangan mereka. Teori perkembangan anak menegaskan bahwa pembelajaran pada usia dini harus bersifat holistik, berpusat pada anak, dan berbasis pengalaman langsung.</w:t>
      </w:r>
    </w:p>
    <w:p w14:paraId="66B98B57" w14:textId="77777777" w:rsidR="000E6826" w:rsidRPr="00344185" w:rsidRDefault="000E6826" w:rsidP="000E6826">
      <w:pPr>
        <w:spacing w:line="240" w:lineRule="auto"/>
        <w:ind w:firstLine="720"/>
        <w:jc w:val="both"/>
        <w:rPr>
          <w:rFonts w:ascii="Cambria headings" w:hAnsi="Cambria headings"/>
          <w:lang w:val="en-ID"/>
        </w:rPr>
      </w:pPr>
      <w:r w:rsidRPr="00344185">
        <w:rPr>
          <w:rFonts w:ascii="Cambria headings" w:hAnsi="Cambria headings"/>
          <w:lang w:val="en-ID"/>
        </w:rPr>
        <w:t xml:space="preserve">Strategi pembiasaan memiliki landasan kuat dalam teori pembelajaran perilaku dan teori pembelajaran sosial yang menekankan pentingnya </w:t>
      </w:r>
      <w:r w:rsidRPr="00344185">
        <w:rPr>
          <w:rFonts w:ascii="Cambria headings" w:hAnsi="Cambria headings"/>
          <w:lang w:val="en-ID"/>
        </w:rPr>
        <w:lastRenderedPageBreak/>
        <w:t>pengulangan, penguatan, dan keteladanan dalam membentuk perilaku. Dalam perspektif internalisasi nilai, pembiasaan dipandang sebagai tahap awal yang memungkinkan anak mengenal dan melakukan nilai tertentu hingga akhirnya nilai tersebut menjadi bagian dari kebiasaan dan sikap hidup anak. Proses ini memerlukan konsistensi, lingkungan yang mendukung, serta keterlibatan aktif pendidik sebagai model perilaku. Kerangka teoretis ini menjadi dasar analisis dalam memahami praktik strategi pembiasaan di PAUD Amalia Kreatif.</w:t>
      </w:r>
    </w:p>
    <w:p w14:paraId="76263F08" w14:textId="0023AD95" w:rsidR="000E6826" w:rsidRPr="00344185" w:rsidRDefault="000E6826" w:rsidP="00BA58D8">
      <w:pPr>
        <w:spacing w:line="240" w:lineRule="auto"/>
        <w:ind w:firstLine="720"/>
        <w:jc w:val="both"/>
        <w:rPr>
          <w:rFonts w:ascii="Cambria headings" w:hAnsi="Cambria headings"/>
          <w:lang w:val="en-ID"/>
        </w:rPr>
      </w:pPr>
      <w:r w:rsidRPr="00344185">
        <w:rPr>
          <w:rFonts w:ascii="Cambria headings" w:hAnsi="Cambria headings"/>
          <w:lang w:val="en-ID"/>
        </w:rPr>
        <w:t>Melalui kajian ini, diharapkan diperoleh kontribusi teoretis berupa pengayaan pemahaman mengenai strategi pembiasaan dalam pendidikan karakter anak usia dini, serta kontribusi praktis bagi pendidik dan pengelola PAUD dalam mengembangkan pembelajaran yang berorientasi pada pembentukan karakter anak secara berkelanjutan dan kontekstual.</w:t>
      </w:r>
    </w:p>
    <w:p w14:paraId="45A81CD8" w14:textId="21E5A800" w:rsidR="000D5BE7" w:rsidRPr="006D2155" w:rsidRDefault="009502F4" w:rsidP="00EB39B4">
      <w:pPr>
        <w:autoSpaceDE w:val="0"/>
        <w:autoSpaceDN w:val="0"/>
        <w:adjustRightInd w:val="0"/>
        <w:spacing w:before="240" w:after="120" w:line="240" w:lineRule="auto"/>
        <w:rPr>
          <w:rFonts w:asciiTheme="majorHAnsi" w:hAnsiTheme="majorHAnsi"/>
          <w:sz w:val="22"/>
          <w:szCs w:val="22"/>
          <w:lang w:eastAsia="id-ID"/>
        </w:rPr>
      </w:pPr>
      <w:r w:rsidRPr="006D2155">
        <w:rPr>
          <w:rFonts w:asciiTheme="majorHAnsi" w:hAnsiTheme="majorHAnsi"/>
          <w:b/>
        </w:rPr>
        <w:t>Method</w:t>
      </w:r>
      <w:r w:rsidR="00F918E0" w:rsidRPr="006D2155">
        <w:rPr>
          <w:rFonts w:asciiTheme="majorHAnsi" w:hAnsiTheme="majorHAnsi"/>
          <w:sz w:val="22"/>
          <w:szCs w:val="22"/>
          <w:lang w:eastAsia="id-ID"/>
        </w:rPr>
        <w:t xml:space="preserve"> </w:t>
      </w:r>
    </w:p>
    <w:p w14:paraId="0F5B63C0" w14:textId="2CFD8828" w:rsidR="000E6826" w:rsidRPr="00344185" w:rsidRDefault="000E6826" w:rsidP="00524E9C">
      <w:pPr>
        <w:spacing w:line="240" w:lineRule="auto"/>
        <w:ind w:firstLine="720"/>
        <w:jc w:val="both"/>
        <w:rPr>
          <w:rFonts w:ascii="Cambria headings" w:hAnsi="Cambria headings"/>
          <w:lang w:val="en-ID"/>
        </w:rPr>
      </w:pPr>
      <w:r w:rsidRPr="00344185">
        <w:rPr>
          <w:rFonts w:ascii="Cambria headings" w:hAnsi="Cambria headings"/>
          <w:lang w:val="en-ID"/>
        </w:rPr>
        <w:t>Penelitian ini menggunakan pendekatan kualitatif dengan desain deskriptif untuk memahami</w:t>
      </w:r>
      <w:r>
        <w:rPr>
          <w:rFonts w:ascii="Cambria headings" w:hAnsi="Cambria headings"/>
          <w:lang w:val="en-ID"/>
        </w:rPr>
        <w:t xml:space="preserve"> </w:t>
      </w:r>
      <w:r w:rsidRPr="00344185">
        <w:rPr>
          <w:rFonts w:ascii="Cambria headings" w:hAnsi="Cambria headings"/>
          <w:lang w:val="en-ID"/>
        </w:rPr>
        <w:t>secara mendalam strategi pembiasaan dalam menginternalisasikan nilai-nilai karakter pada anak usia dini di PAUD Amalia Kreatif. Penelitian dilaksanakan di PAUD Amalia Kreatif dengan partisipan yang dipilih secara purposif, meliputi kepala PAUD dan pendidik sebagai informan utama serta anak usia dini sebagai subjek yang diamati perilaku dan interaksinya. Pengumpulan data dilakukan melalui observasi terhadap kegiatan pembelajaran dan aktivitas harian anak, wawancara semi-terstruktur dengan pendidik, serta studi dokumentasi yang mendukung data lapangan. Analisis data dilakukan secara kualitatif melalui tahapan reduksi data, penyajian data, dan penarikan kesimpulan secara tematik, sedangkan keabsahan data dijaga melalui triangulasi sumber dan teknik. Metode ini mengacu pada prosedur penelitian kualitatif yang telah mapan dengan penyesuaian pada konteks pendidikan anak usia dini dan fokus kajian strategi pembiasaan.</w:t>
      </w:r>
    </w:p>
    <w:p w14:paraId="12426BFB" w14:textId="155D2B3E" w:rsidR="000E6826" w:rsidRPr="00E812D0" w:rsidRDefault="00A46883" w:rsidP="00524E9C">
      <w:pPr>
        <w:autoSpaceDE w:val="0"/>
        <w:autoSpaceDN w:val="0"/>
        <w:adjustRightInd w:val="0"/>
        <w:spacing w:before="480" w:after="120" w:line="240" w:lineRule="auto"/>
        <w:jc w:val="both"/>
        <w:rPr>
          <w:rFonts w:asciiTheme="majorHAnsi" w:hAnsiTheme="majorHAnsi"/>
          <w:b/>
          <w:bCs/>
          <w:lang w:eastAsia="id-ID"/>
        </w:rPr>
      </w:pPr>
      <w:r w:rsidRPr="006D2155">
        <w:rPr>
          <w:rFonts w:asciiTheme="majorHAnsi" w:hAnsiTheme="majorHAnsi"/>
          <w:b/>
          <w:bCs/>
          <w:lang w:eastAsia="id-ID"/>
        </w:rPr>
        <w:t>Results</w:t>
      </w:r>
    </w:p>
    <w:p w14:paraId="193540F8"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Hasil penelitian menunjukkan bahwa strategi pembiasaan memiliki peran penting dalam proses internalisasi nilai-nilai karakter pada anak usia dini di PAUD Amalia Kreatif. Temuan ini diperoleh melalui observasi kegiatan pembelajaran, wawancara dengan pendidik dan kepala PAUD, serta analisis dokumentasi pembelajaran. Strategi pembiasaan diterapkan secara konsisten dalam berbagai aktivitas harian anak, baik yang bersifat rutin, spontan, maupun terprogram, sehingga membentuk lingkungan belajar yang kondusif bagi perkembangan karakter anak.</w:t>
      </w:r>
    </w:p>
    <w:p w14:paraId="2B0A3A32"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Berdasarkan hasil observasi, pembiasaan rutin menjadi bentuk strategi yang paling dominan diterapkan. Pembiasaan ini tampak dalam kegiatan sehari-hari seperti berdoa sebelum dan sesudah kegiatan, mengucapkan salam, antre sebelum masuk kelas, merapikan alat bermain setelah digunakan, serta menjaga kebersihan lingkungan. Aktivitas tersebut dilakukan secara berulang setiap hari sehingga anak terbiasa melakukannya tanpa instruksi langsung dari pendidik. Data lapangan menunjukkan bahwa sebagian besar anak telah mampu menjalankan kebiasaan tersebut secara mandiri, meskipun pada beberapa anak masih diperlukan penguatan dan pendampingan dari pendidik.</w:t>
      </w:r>
    </w:p>
    <w:p w14:paraId="42674A4F"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lastRenderedPageBreak/>
        <w:t>Pembiasaan spontan juga menjadi bagian penting dalam strategi internalisasi nilai karakter. Pembiasaan ini muncul ketika pendidik merespons situasi tertentu, seperti mengingatkan anak untuk berbagi saat bermain, menegur dengan pendekatan persuasif ketika anak melanggar aturan, serta memberikan apresiasi atas perilaku positif yang ditunjukkan anak. Hasil wawancara mengungkapkan bahwa pendidik memandang pembiasaan spontan sebagai momen penting untuk menanamkan nilai kepedulian, empati, dan tanggung jawab secara kontekstual. Anak belajar memahami nilai karakter melalui pengalaman langsung yang terjadi dalam interaksi sosial sehari-hari.</w:t>
      </w:r>
    </w:p>
    <w:p w14:paraId="0F9A90BE"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Selain itu, pembiasaan terprogram juga diterapkan melalui kegiatan yang dirancang secara khusus, seperti kegiatan gotong royong membersihkan kelas, permainan kelompok untuk melatih kerja sama, serta kegiatan tematik yang mengandung nilai karakter tertentu. Pembiasaan terprogram ini direncanakan dalam rencana kegiatan harian dan disesuaikan dengan tema pembelajaran. Temuan ini menunjukkan bahwa strategi pembiasaan di PAUD Amalia Kreatif tidak dilakukan secara sporadis, tetapi terintegrasi dalam perencanaan pembelajaran.</w:t>
      </w:r>
    </w:p>
    <w:p w14:paraId="37AF8CE9"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Nilai-nilai karakter yang diinternalisasikan melalui strategi pembiasaan meliputi disiplin, tanggung jawab, kemandirian, kepedulian sosial, kejujuran, dan kerja sama. Berdasarkan hasil observasi, nilai disiplin tampak pada kebiasaan anak mematuhi aturan kelas dan mengikuti jadwal kegiatan. Nilai tanggung jawab terlihat ketika anak merapikan mainan dan menyelesaikan tugas sederhana. Nilai kemandirian tercermin dari kemampuan anak melakukan aktivitas pribadi tanpa bantuan berlebihan, sedangkan kepedulian sosial dan kerja sama tampak dalam interaksi anak saat bermain dan belajar bersama.</w:t>
      </w:r>
    </w:p>
    <w:p w14:paraId="64BD8FD9" w14:textId="77777777" w:rsidR="000E6826"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Untuk memperjelas temuan penelitian terkait bentuk pembiasaan dan nilai karakter yang diinternalisasikan, berikut disajikan tabel hasil penelitian.</w:t>
      </w:r>
    </w:p>
    <w:p w14:paraId="5744636E" w14:textId="1299BBCA" w:rsidR="000E6826" w:rsidRPr="00E812D0" w:rsidRDefault="000E6826" w:rsidP="000E6826">
      <w:pPr>
        <w:spacing w:line="240" w:lineRule="auto"/>
        <w:ind w:firstLine="720"/>
        <w:jc w:val="both"/>
        <w:rPr>
          <w:rFonts w:ascii="Cambria headings" w:hAnsi="Cambria headings"/>
          <w:lang w:val="en-ID"/>
        </w:rPr>
      </w:pPr>
    </w:p>
    <w:p w14:paraId="75A74681" w14:textId="6C5D32EF" w:rsidR="000E6826" w:rsidRPr="00E812D0" w:rsidRDefault="000E6826" w:rsidP="000E6826">
      <w:pPr>
        <w:spacing w:line="240" w:lineRule="auto"/>
        <w:jc w:val="both"/>
        <w:rPr>
          <w:rFonts w:ascii="Cambria headings" w:hAnsi="Cambria headings"/>
          <w:lang w:val="en-ID"/>
        </w:rPr>
      </w:pPr>
      <w:r>
        <w:rPr>
          <w:rFonts w:ascii="Cambria headings" w:hAnsi="Cambria headings"/>
          <w:b/>
          <w:bCs/>
          <w:lang w:val="en-ID"/>
        </w:rPr>
        <w:t>Bagan</w:t>
      </w:r>
      <w:r w:rsidRPr="00E812D0">
        <w:rPr>
          <w:rFonts w:ascii="Cambria headings" w:hAnsi="Cambria headings"/>
          <w:b/>
          <w:bCs/>
          <w:lang w:val="en-ID"/>
        </w:rPr>
        <w:t xml:space="preserve"> 1. Bentuk Strategi Pembiasaan dan Nilai Karakter yang Diinternalisasikan di PAUD Amalia Kreatif</w:t>
      </w:r>
    </w:p>
    <w:p w14:paraId="3E8B6052" w14:textId="4E77E958" w:rsidR="000E6826" w:rsidRDefault="008F0C56" w:rsidP="000E6826">
      <w:pPr>
        <w:spacing w:line="240" w:lineRule="auto"/>
        <w:jc w:val="both"/>
        <w:rPr>
          <w:rFonts w:ascii="Cambria headings" w:hAnsi="Cambria headings"/>
          <w:lang w:val="en-ID"/>
        </w:rPr>
      </w:pPr>
      <w:r>
        <w:rPr>
          <w:rFonts w:ascii="Cambria headings" w:hAnsi="Cambria headings"/>
          <w:noProof/>
          <w:lang w:val="en-ID"/>
        </w:rPr>
        <w:drawing>
          <wp:anchor distT="0" distB="0" distL="114300" distR="114300" simplePos="0" relativeHeight="251662336" behindDoc="0" locked="0" layoutInCell="1" allowOverlap="1" wp14:anchorId="593725C8" wp14:editId="7B865C46">
            <wp:simplePos x="0" y="0"/>
            <wp:positionH relativeFrom="column">
              <wp:posOffset>64135</wp:posOffset>
            </wp:positionH>
            <wp:positionV relativeFrom="paragraph">
              <wp:posOffset>102870</wp:posOffset>
            </wp:positionV>
            <wp:extent cx="5101523" cy="3295650"/>
            <wp:effectExtent l="0" t="0" r="0" b="0"/>
            <wp:wrapNone/>
            <wp:docPr id="20900443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44349" name="Picture 2090044349"/>
                    <pic:cNvPicPr/>
                  </pic:nvPicPr>
                  <pic:blipFill rotWithShape="1">
                    <a:blip r:embed="rId13">
                      <a:extLst>
                        <a:ext uri="{28A0092B-C50C-407E-A947-70E740481C1C}">
                          <a14:useLocalDpi xmlns:a14="http://schemas.microsoft.com/office/drawing/2010/main" val="0"/>
                        </a:ext>
                      </a:extLst>
                    </a:blip>
                    <a:srcRect b="7905"/>
                    <a:stretch>
                      <a:fillRect/>
                    </a:stretch>
                  </pic:blipFill>
                  <pic:spPr bwMode="auto">
                    <a:xfrm>
                      <a:off x="0" y="0"/>
                      <a:ext cx="5101523" cy="3295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58E656" w14:textId="3141B85B" w:rsidR="008F0C56" w:rsidRDefault="008F0C56" w:rsidP="000E6826">
      <w:pPr>
        <w:spacing w:line="240" w:lineRule="auto"/>
        <w:jc w:val="both"/>
        <w:rPr>
          <w:rFonts w:ascii="Cambria headings" w:hAnsi="Cambria headings"/>
          <w:lang w:val="en-ID"/>
        </w:rPr>
      </w:pPr>
    </w:p>
    <w:p w14:paraId="3C8B9EE9" w14:textId="65789A30" w:rsidR="008F0C56" w:rsidRDefault="008F0C56" w:rsidP="000E6826">
      <w:pPr>
        <w:spacing w:line="240" w:lineRule="auto"/>
        <w:jc w:val="both"/>
        <w:rPr>
          <w:rFonts w:ascii="Cambria headings" w:hAnsi="Cambria headings"/>
          <w:lang w:val="en-ID"/>
        </w:rPr>
      </w:pPr>
    </w:p>
    <w:p w14:paraId="1038BB58" w14:textId="4E55469F" w:rsidR="008F0C56" w:rsidRDefault="008F0C56" w:rsidP="000E6826">
      <w:pPr>
        <w:spacing w:line="240" w:lineRule="auto"/>
        <w:jc w:val="both"/>
        <w:rPr>
          <w:rFonts w:ascii="Cambria headings" w:hAnsi="Cambria headings"/>
          <w:lang w:val="en-ID"/>
        </w:rPr>
      </w:pPr>
    </w:p>
    <w:p w14:paraId="7171D2D2" w14:textId="77777777" w:rsidR="008F0C56" w:rsidRDefault="008F0C56" w:rsidP="000E6826">
      <w:pPr>
        <w:spacing w:line="240" w:lineRule="auto"/>
        <w:jc w:val="both"/>
        <w:rPr>
          <w:rFonts w:ascii="Cambria headings" w:hAnsi="Cambria headings"/>
          <w:lang w:val="en-ID"/>
        </w:rPr>
      </w:pPr>
    </w:p>
    <w:p w14:paraId="5BA4B759" w14:textId="77777777" w:rsidR="008F0C56" w:rsidRDefault="008F0C56" w:rsidP="000E6826">
      <w:pPr>
        <w:spacing w:line="240" w:lineRule="auto"/>
        <w:jc w:val="both"/>
        <w:rPr>
          <w:rFonts w:ascii="Cambria headings" w:hAnsi="Cambria headings"/>
          <w:lang w:val="en-ID"/>
        </w:rPr>
      </w:pPr>
    </w:p>
    <w:p w14:paraId="7111128A" w14:textId="77777777" w:rsidR="008F0C56" w:rsidRDefault="008F0C56" w:rsidP="000E6826">
      <w:pPr>
        <w:spacing w:line="240" w:lineRule="auto"/>
        <w:jc w:val="both"/>
        <w:rPr>
          <w:rFonts w:ascii="Cambria headings" w:hAnsi="Cambria headings"/>
          <w:lang w:val="en-ID"/>
        </w:rPr>
      </w:pPr>
    </w:p>
    <w:p w14:paraId="42AA8622" w14:textId="77777777" w:rsidR="008F0C56" w:rsidRDefault="008F0C56" w:rsidP="000E6826">
      <w:pPr>
        <w:spacing w:line="240" w:lineRule="auto"/>
        <w:jc w:val="both"/>
        <w:rPr>
          <w:rFonts w:ascii="Cambria headings" w:hAnsi="Cambria headings"/>
          <w:lang w:val="en-ID"/>
        </w:rPr>
      </w:pPr>
    </w:p>
    <w:p w14:paraId="50F76DBD" w14:textId="77777777" w:rsidR="008F0C56" w:rsidRDefault="008F0C56" w:rsidP="000E6826">
      <w:pPr>
        <w:spacing w:line="240" w:lineRule="auto"/>
        <w:jc w:val="both"/>
        <w:rPr>
          <w:rFonts w:ascii="Cambria headings" w:hAnsi="Cambria headings"/>
          <w:lang w:val="en-ID"/>
        </w:rPr>
      </w:pPr>
    </w:p>
    <w:p w14:paraId="296B4DDE" w14:textId="77777777" w:rsidR="008F0C56" w:rsidRDefault="008F0C56" w:rsidP="000E6826">
      <w:pPr>
        <w:spacing w:line="240" w:lineRule="auto"/>
        <w:jc w:val="both"/>
        <w:rPr>
          <w:rFonts w:ascii="Cambria headings" w:hAnsi="Cambria headings"/>
          <w:lang w:val="en-ID"/>
        </w:rPr>
      </w:pPr>
    </w:p>
    <w:p w14:paraId="017B9E76" w14:textId="77777777" w:rsidR="008F0C56" w:rsidRDefault="008F0C56" w:rsidP="000E6826">
      <w:pPr>
        <w:spacing w:line="240" w:lineRule="auto"/>
        <w:jc w:val="both"/>
        <w:rPr>
          <w:rFonts w:ascii="Cambria headings" w:hAnsi="Cambria headings"/>
          <w:lang w:val="en-ID"/>
        </w:rPr>
      </w:pPr>
    </w:p>
    <w:p w14:paraId="44EF25F7" w14:textId="77777777" w:rsidR="008F0C56" w:rsidRDefault="008F0C56" w:rsidP="000E6826">
      <w:pPr>
        <w:spacing w:line="240" w:lineRule="auto"/>
        <w:jc w:val="both"/>
        <w:rPr>
          <w:rFonts w:ascii="Cambria headings" w:hAnsi="Cambria headings"/>
          <w:lang w:val="en-ID"/>
        </w:rPr>
      </w:pPr>
    </w:p>
    <w:p w14:paraId="21B69D69" w14:textId="77777777" w:rsidR="008F0C56" w:rsidRDefault="008F0C56" w:rsidP="000E6826">
      <w:pPr>
        <w:spacing w:line="240" w:lineRule="auto"/>
        <w:jc w:val="both"/>
        <w:rPr>
          <w:rFonts w:ascii="Cambria headings" w:hAnsi="Cambria headings"/>
          <w:lang w:val="en-ID"/>
        </w:rPr>
      </w:pPr>
    </w:p>
    <w:p w14:paraId="2CF02415" w14:textId="77777777" w:rsidR="008F0C56" w:rsidRDefault="008F0C56" w:rsidP="000E6826">
      <w:pPr>
        <w:spacing w:line="240" w:lineRule="auto"/>
        <w:jc w:val="both"/>
        <w:rPr>
          <w:rFonts w:ascii="Cambria headings" w:hAnsi="Cambria headings"/>
          <w:lang w:val="en-ID"/>
        </w:rPr>
      </w:pPr>
    </w:p>
    <w:p w14:paraId="3BD517B4" w14:textId="77777777" w:rsidR="008F0C56" w:rsidRDefault="008F0C56" w:rsidP="000E6826">
      <w:pPr>
        <w:spacing w:line="240" w:lineRule="auto"/>
        <w:jc w:val="both"/>
        <w:rPr>
          <w:rFonts w:ascii="Cambria headings" w:hAnsi="Cambria headings"/>
          <w:lang w:val="en-ID"/>
        </w:rPr>
      </w:pPr>
    </w:p>
    <w:p w14:paraId="53D68563" w14:textId="77777777" w:rsidR="008F0C56" w:rsidRDefault="008F0C56" w:rsidP="000E6826">
      <w:pPr>
        <w:spacing w:line="240" w:lineRule="auto"/>
        <w:jc w:val="both"/>
        <w:rPr>
          <w:rFonts w:ascii="Cambria headings" w:hAnsi="Cambria headings"/>
          <w:lang w:val="en-ID"/>
        </w:rPr>
      </w:pPr>
    </w:p>
    <w:p w14:paraId="7D9D3E79" w14:textId="77777777" w:rsidR="008F0C56" w:rsidRDefault="008F0C56" w:rsidP="000E6826">
      <w:pPr>
        <w:spacing w:line="240" w:lineRule="auto"/>
        <w:jc w:val="both"/>
        <w:rPr>
          <w:rFonts w:ascii="Cambria headings" w:hAnsi="Cambria headings"/>
          <w:lang w:val="en-ID"/>
        </w:rPr>
      </w:pPr>
    </w:p>
    <w:p w14:paraId="0B4E59CE" w14:textId="77777777" w:rsidR="008F0C56" w:rsidRDefault="008F0C56" w:rsidP="000E6826">
      <w:pPr>
        <w:spacing w:line="240" w:lineRule="auto"/>
        <w:jc w:val="both"/>
        <w:rPr>
          <w:rFonts w:ascii="Cambria headings" w:hAnsi="Cambria headings"/>
          <w:lang w:val="en-ID"/>
        </w:rPr>
      </w:pPr>
    </w:p>
    <w:p w14:paraId="0F422BB7" w14:textId="77777777" w:rsidR="008F0C56" w:rsidRDefault="008F0C56" w:rsidP="000E6826">
      <w:pPr>
        <w:spacing w:line="240" w:lineRule="auto"/>
        <w:jc w:val="both"/>
        <w:rPr>
          <w:rFonts w:ascii="Cambria headings" w:hAnsi="Cambria headings"/>
          <w:lang w:val="en-ID"/>
        </w:rPr>
      </w:pPr>
    </w:p>
    <w:p w14:paraId="569BB3FA" w14:textId="77777777" w:rsidR="008F0C56" w:rsidRDefault="008F0C56" w:rsidP="000E6826">
      <w:pPr>
        <w:spacing w:line="240" w:lineRule="auto"/>
        <w:jc w:val="both"/>
        <w:rPr>
          <w:rFonts w:ascii="Cambria headings" w:hAnsi="Cambria headings"/>
          <w:lang w:val="en-ID"/>
        </w:rPr>
      </w:pPr>
    </w:p>
    <w:p w14:paraId="03FAF698" w14:textId="77777777" w:rsidR="000E6826" w:rsidRDefault="000E6826" w:rsidP="000E6826">
      <w:pPr>
        <w:spacing w:line="240" w:lineRule="auto"/>
        <w:jc w:val="both"/>
        <w:rPr>
          <w:rFonts w:ascii="Cambria headings" w:hAnsi="Cambria headings"/>
          <w:lang w:val="en-ID"/>
        </w:rPr>
      </w:pPr>
    </w:p>
    <w:p w14:paraId="4DD2DFAA" w14:textId="77777777" w:rsidR="000E6826" w:rsidRPr="00E812D0" w:rsidRDefault="000E6826" w:rsidP="000E6826">
      <w:pPr>
        <w:spacing w:line="240" w:lineRule="auto"/>
        <w:ind w:firstLine="720"/>
        <w:jc w:val="both"/>
        <w:rPr>
          <w:rFonts w:ascii="Cambria headings" w:hAnsi="Cambria headings"/>
          <w:lang w:val="en-ID"/>
        </w:rPr>
      </w:pPr>
      <w:r>
        <w:rPr>
          <w:rFonts w:ascii="Cambria headings" w:hAnsi="Cambria headings"/>
          <w:lang w:val="en-ID"/>
        </w:rPr>
        <w:t>Bagan di atas</w:t>
      </w:r>
      <w:r w:rsidRPr="00E812D0">
        <w:rPr>
          <w:rFonts w:ascii="Cambria headings" w:hAnsi="Cambria headings"/>
          <w:lang w:val="en-ID"/>
        </w:rPr>
        <w:t xml:space="preserve"> menunjukkan bahwa setiap bentuk pembiasaan memiliki kontribusi terhadap pengembangan nilai karakter tertentu. Pembiasaan rutin berfungsi sebagai dasar pembentukan perilaku disiplin dan tanggung jawab, sementara pembiasaan spontan dan terprogram memperkaya pengalaman anak dalam memahami nilai karakter secara situasional dan sosial.</w:t>
      </w:r>
    </w:p>
    <w:p w14:paraId="2DDB4A4F"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Hasil wawancara dengan pendidik mengungkapkan bahwa keteladanan menjadi faktor kunci dalam keberhasilan strategi pembiasaan. Pendidik berupaya menunjukkan perilaku yang selaras dengan nilai-nilai karakter yang ditanamkan, seperti bersikap sabar, menghargai anak, dan konsisten dalam menerapkan aturan. Temuan ini sejalan dengan teori pembelajaran sosial yang menekankan peran model atau contoh dalam pembentukan perilaku anak. Anak usia dini cenderung meniru perilaku orang dewasa yang sering berinteraksi dengan mereka, sehingga keteladanan pendidik memperkuat proses internalisasi nilai karakter.</w:t>
      </w:r>
    </w:p>
    <w:p w14:paraId="50BE9276" w14:textId="77777777" w:rsidR="000E6826" w:rsidRPr="00E812D0" w:rsidRDefault="000E6826" w:rsidP="000E6826">
      <w:pPr>
        <w:spacing w:line="240" w:lineRule="auto"/>
        <w:ind w:firstLine="720"/>
        <w:jc w:val="both"/>
        <w:rPr>
          <w:rFonts w:ascii="Cambria headings" w:hAnsi="Cambria headings"/>
          <w:lang w:val="en-ID"/>
        </w:rPr>
      </w:pPr>
      <w:r w:rsidRPr="00E812D0">
        <w:rPr>
          <w:rFonts w:ascii="Cambria headings" w:hAnsi="Cambria headings"/>
          <w:lang w:val="en-ID"/>
        </w:rPr>
        <w:t>Faktor pendukung lain yang teridentifikasi adalah terciptanya budaya sekolah yang mendukung pembiasaan nilai karakter. Lingkungan PAUD Amalia Kreatif dirancang untuk mendorong anak berperilaku positif melalui aturan sederhana, suasana kelas yang nyaman, serta komunikasi yang hangat antara pendidik dan anak. Dukungan orang tua juga menjadi faktor penting, meskipun tingkat keterlibatannya masih bervariasi. Beberapa pendidik menyampaikan bahwa nilai karakter yang dibiasakan di sekolah akan lebih cepat terinternalisasi apabila mendapat penguatan serupa di lingkungan keluarga.</w:t>
      </w:r>
    </w:p>
    <w:p w14:paraId="3A05A9EF" w14:textId="77777777" w:rsidR="000E6826" w:rsidRPr="00E812D0" w:rsidRDefault="000E6826" w:rsidP="000E6826">
      <w:pPr>
        <w:spacing w:line="240" w:lineRule="auto"/>
        <w:jc w:val="both"/>
        <w:rPr>
          <w:rFonts w:ascii="Cambria headings" w:hAnsi="Cambria headings"/>
          <w:lang w:val="en-ID"/>
        </w:rPr>
      </w:pPr>
      <w:r w:rsidRPr="00E812D0">
        <w:rPr>
          <w:rFonts w:ascii="Cambria headings" w:hAnsi="Cambria headings"/>
          <w:lang w:val="en-ID"/>
        </w:rPr>
        <w:t>Di sisi lain, penelitian ini juga menemukan beberapa kendala dalam pelaksanaan strategi pembiasaan. Perbedaan latar belakang anak, kebiasaan yang dibawa dari rumah, serta keterbatasan waktu pembelajaran menjadi tantangan tersendiri bagi pendidik. Tidak semua anak merespons pembiasaan dengan kecepatan yang sama, sehingga pendidik perlu melakukan pendekatan yang sabar dan individual. Kendala ini menunjukkan bahwa strategi pembiasaan memerlukan konsistensi jangka panjang dan kerja sama antara sekolah dan keluarga.</w:t>
      </w:r>
    </w:p>
    <w:p w14:paraId="567FCF99" w14:textId="631F3232" w:rsidR="00B47287" w:rsidRPr="008F0C56" w:rsidRDefault="000E6826" w:rsidP="008F0C56">
      <w:pPr>
        <w:spacing w:line="240" w:lineRule="auto"/>
        <w:ind w:firstLine="720"/>
        <w:jc w:val="both"/>
        <w:rPr>
          <w:rFonts w:ascii="Cambria headings" w:hAnsi="Cambria headings"/>
          <w:lang w:val="en-ID"/>
        </w:rPr>
      </w:pPr>
      <w:r w:rsidRPr="00E812D0">
        <w:rPr>
          <w:rFonts w:ascii="Cambria headings" w:hAnsi="Cambria headings"/>
          <w:lang w:val="en-ID"/>
        </w:rPr>
        <w:t>Secara keseluruhan, hasil penelitian ini menunjukkan bahwa strategi pembiasaan yang diterapkan secara konsisten, terintegrasi, dan didukung oleh keteladanan pendidik mampu menginternalisasikan nilai-nilai karakter pada anak usia dini di PAUD Amalia Kreatif. Temuan ini menjawab fokus penelitian yang telah dikemukakan pada bagian pendahuluan, yakni bagaimana strategi pembiasaan berperan dalam pembentukan karakter anak usia dini. Pembahasan ini menegaskan bahwa pendidikan karakter pada anak usia dini lebih efektif ketika dilakukan melalui pengalaman nyata dan kebiasaan sehari-hari yang bermakna bagi anak.</w:t>
      </w:r>
    </w:p>
    <w:p w14:paraId="61206AD2" w14:textId="21DF26AF" w:rsidR="00A46883" w:rsidRPr="006D2155" w:rsidRDefault="00A46883" w:rsidP="00285651">
      <w:pPr>
        <w:tabs>
          <w:tab w:val="left" w:pos="7032"/>
        </w:tabs>
        <w:autoSpaceDE w:val="0"/>
        <w:autoSpaceDN w:val="0"/>
        <w:adjustRightInd w:val="0"/>
        <w:spacing w:before="360" w:after="120" w:line="240" w:lineRule="auto"/>
        <w:jc w:val="both"/>
        <w:rPr>
          <w:rFonts w:asciiTheme="majorHAnsi" w:hAnsiTheme="majorHAnsi"/>
          <w:b/>
          <w:lang w:eastAsia="id-ID"/>
        </w:rPr>
      </w:pPr>
      <w:r w:rsidRPr="006D2155">
        <w:rPr>
          <w:rFonts w:asciiTheme="majorHAnsi" w:hAnsiTheme="majorHAnsi"/>
          <w:b/>
          <w:lang w:eastAsia="id-ID"/>
        </w:rPr>
        <w:t>Discussion</w:t>
      </w:r>
      <w:r w:rsidR="00285651" w:rsidRPr="006D2155">
        <w:rPr>
          <w:rFonts w:asciiTheme="majorHAnsi" w:hAnsiTheme="majorHAnsi"/>
          <w:b/>
          <w:lang w:eastAsia="id-ID"/>
        </w:rPr>
        <w:tab/>
      </w:r>
    </w:p>
    <w:p w14:paraId="7294AC55" w14:textId="77777777" w:rsidR="00E46FE0" w:rsidRPr="00E46FE0" w:rsidRDefault="00E46FE0" w:rsidP="00E46FE0">
      <w:pPr>
        <w:pStyle w:val="ListParagraph"/>
        <w:numPr>
          <w:ilvl w:val="0"/>
          <w:numId w:val="41"/>
        </w:numPr>
        <w:spacing w:line="240" w:lineRule="auto"/>
        <w:ind w:left="284" w:hanging="284"/>
        <w:jc w:val="both"/>
        <w:rPr>
          <w:rFonts w:ascii="Cambria headings" w:hAnsi="Cambria headings"/>
          <w:b/>
          <w:bCs/>
          <w:lang w:val="en-ID"/>
        </w:rPr>
      </w:pPr>
      <w:r w:rsidRPr="00E46FE0">
        <w:rPr>
          <w:rFonts w:ascii="Cambria headings" w:hAnsi="Cambria headings"/>
          <w:b/>
          <w:bCs/>
          <w:lang w:val="en-ID"/>
        </w:rPr>
        <w:t>Strategi Pembiasaan sebagai Proses Internalisasi Nilai Karakter Anak Usia Dini</w:t>
      </w:r>
    </w:p>
    <w:p w14:paraId="4CA429CC" w14:textId="77777777" w:rsidR="00E46FE0" w:rsidRPr="00F53A79" w:rsidRDefault="00E46FE0" w:rsidP="00E46FE0">
      <w:pPr>
        <w:spacing w:line="240" w:lineRule="auto"/>
        <w:jc w:val="both"/>
        <w:rPr>
          <w:rFonts w:ascii="Cambria headings" w:hAnsi="Cambria headings"/>
          <w:b/>
          <w:bCs/>
          <w:lang w:val="en-ID"/>
        </w:rPr>
      </w:pPr>
    </w:p>
    <w:p w14:paraId="50E446C2" w14:textId="0DEE43E5"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 xml:space="preserve">Temuan penelitian menegaskan bahwa strategi pembiasaan memiliki makna yang lebih luas daripada sekadar pengulangan aktivitas rutin dalam pembelajaran anak usia dini. Pembiasaan berfungsi sebagai proses internalisasi nilai karakter yang bekerja secara gradual melalui pengalaman konkret dan </w:t>
      </w:r>
      <w:r w:rsidRPr="00F53A79">
        <w:rPr>
          <w:rFonts w:ascii="Cambria headings" w:hAnsi="Cambria headings"/>
          <w:lang w:val="en-ID"/>
        </w:rPr>
        <w:lastRenderedPageBreak/>
        <w:t>berulang</w:t>
      </w:r>
      <w:r w:rsidR="00524E9C">
        <w:rPr>
          <w:rFonts w:ascii="Cambria headings" w:hAnsi="Cambria headings"/>
          <w:lang w:val="en-ID"/>
        </w:rPr>
        <w:t xml:space="preserve"> </w:t>
      </w:r>
      <w:r w:rsidR="00524E9C">
        <w:rPr>
          <w:rFonts w:ascii="Cambria headings" w:hAnsi="Cambria headings"/>
          <w:lang w:val="en-ID"/>
        </w:rPr>
        <w:fldChar w:fldCharType="begin" w:fldLock="1"/>
      </w:r>
      <w:r w:rsidR="00524E9C">
        <w:rPr>
          <w:rFonts w:ascii="Cambria headings" w:hAnsi="Cambria headings"/>
          <w:lang w:val="en-ID"/>
        </w:rPr>
        <w:instrText>ADDIN CSL_CITATION {"citationItems":[{"id":"ITEM-1","itemData":{"author":[{"dropping-particle":"","family":"Wardati","given":"Anis Ridha","non-dropping-particle":"","parse-names":false,"suffix":""}],"id":"ITEM-1","issue":"1","issued":{"date-parts":[["2024"]]},"title":"INTERNALISASI NILAI-NILAI PENDIDIKAN ISLAM MELALUI MODEL USWATUN HASANAH PADA ANAK USIA DINI","type":"article-journal","volume":"24"},"uris":["http://www.mendeley.com/documents/?uuid=ca840c00-6d8a-41ce-8894-312b1809b1de"]}],"mendeley":{"formattedCitation":"(Wardati, 2024)","plainTextFormattedCitation":"(Wardati, 2024)","previouslyFormattedCitation":"(Wardati, 2024)"},"properties":{"noteIndex":0},"schema":"https://github.com/citation-style-language/schema/raw/master/csl-citation.json"}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(Wardati, 2024)</w:t>
      </w:r>
      <w:r w:rsidR="00524E9C">
        <w:rPr>
          <w:rFonts w:ascii="Cambria headings" w:hAnsi="Cambria headings"/>
          <w:lang w:val="en-ID"/>
        </w:rPr>
        <w:fldChar w:fldCharType="end"/>
      </w:r>
      <w:r w:rsidRPr="00F53A79">
        <w:rPr>
          <w:rFonts w:ascii="Cambria headings" w:hAnsi="Cambria headings"/>
          <w:lang w:val="en-ID"/>
        </w:rPr>
        <w:t>. Pada anak usia dini, nilai tidak dipahami secara abstrak, melainkan melalui tindakan nyata yang dilakukan secara konsisten dalam konteks sosial yang bermakna. Strategi pembiasaan memungkinkan nilai karakter hadir dalam kehidupan anak sebagai pengalaman hidup, bukan sebagai konsep normatif yang diajarkan secara verbal</w:t>
      </w:r>
      <w:r w:rsidR="00524E9C">
        <w:rPr>
          <w:rFonts w:ascii="Cambria headings" w:hAnsi="Cambria headings"/>
          <w:lang w:val="en-ID"/>
        </w:rPr>
        <w:t xml:space="preserve"> </w:t>
      </w:r>
      <w:r w:rsidR="00524E9C">
        <w:rPr>
          <w:rFonts w:ascii="Cambria headings" w:hAnsi="Cambria headings"/>
          <w:lang w:val="en-ID"/>
        </w:rPr>
        <w:fldChar w:fldCharType="begin" w:fldLock="1"/>
      </w:r>
      <w:r w:rsidR="00524E9C">
        <w:rPr>
          <w:rFonts w:ascii="Cambria headings" w:hAnsi="Cambria headings"/>
          <w:lang w:val="en-ID"/>
        </w:rPr>
        <w:instrText>ADDIN CSL_CITATION {"citationItems":[{"id":"ITEM-1","itemData":{"author":[{"dropping-particle":"","family":"Nurya","given":"Sintia","non-dropping-particle":"","parse-names":false,"suffix":""},{"dropping-particle":"","family":"Saputra","given":"Heri Hadi","non-dropping-particle":"","parse-names":false,"suffix":""}],"id":"ITEM-1","issue":"2","issued":{"date-parts":[["2023"]]},"title":"Internalisasi Nilai-Nilai Pendidikan Karakter dalam Gerakan Literasi Sekolah Pada Siswa Kelas Awal","type":"article-journal","volume":"5"},"uris":["http://www.mendeley.com/documents/?uuid=7d1d22f7-725a-4481-acb0-beea9be5391a"]}],"mendeley":{"formattedCitation":"(Nurya &amp; Saputra, 2023)","plainTextFormattedCitation":"(Nurya &amp; Saputra, 2023)","previouslyFormattedCitation":"(Nurya &amp; Saputra, 2023)"},"properties":{"noteIndex":0},"schema":"https://github.com/citation-style-language/schema/raw/master/csl-citation.json"}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(Nurya &amp; Saputra, 2023)</w:t>
      </w:r>
      <w:r w:rsidR="00524E9C">
        <w:rPr>
          <w:rFonts w:ascii="Cambria headings" w:hAnsi="Cambria headings"/>
          <w:lang w:val="en-ID"/>
        </w:rPr>
        <w:fldChar w:fldCharType="end"/>
      </w:r>
      <w:r w:rsidRPr="00F53A79">
        <w:rPr>
          <w:rFonts w:ascii="Cambria headings" w:hAnsi="Cambria headings"/>
          <w:lang w:val="en-ID"/>
        </w:rPr>
        <w:t>.</w:t>
      </w:r>
    </w:p>
    <w:p w14:paraId="607B5D89" w14:textId="4528949D"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Makna penting dari temuan ini terletak pada pemahaman bahwa internalisasi nilai karakter pada anak usia dini berlangsung melalui proses habituasi yang berkesinambungan. Nilai karakter tidak serta-merta melekat hanya karena diperkenalkan, tetapi memerlukan waktu, pengulangan, dan situasi yang mendukung</w:t>
      </w:r>
      <w:r w:rsidR="00524E9C">
        <w:rPr>
          <w:rFonts w:ascii="Cambria headings" w:hAnsi="Cambria headings"/>
          <w:lang w:val="en-ID"/>
        </w:rPr>
        <w:t xml:space="preserve"> </w:t>
      </w:r>
      <w:r w:rsidR="00524E9C">
        <w:rPr>
          <w:rFonts w:ascii="Cambria headings" w:hAnsi="Cambria headings"/>
          <w:lang w:val="en-ID"/>
        </w:rPr>
        <w:fldChar w:fldCharType="begin" w:fldLock="1"/>
      </w:r>
      <w:r w:rsidR="00524E9C">
        <w:rPr>
          <w:rFonts w:ascii="Cambria headings" w:hAnsi="Cambria headings"/>
          <w:lang w:val="en-ID"/>
        </w:rPr>
        <w:instrText>ADDIN CSL_CITATION {"citationItems":[{"id":"ITEM-1","itemData":{"DOI":"10.47902/al-akmal.v3i2.315","author":[{"dropping-particle":"","family":"Supriani","given":"Yuli","non-dropping-particle":"","parse-names":false,"suffix":""}],"id":"ITEM-1","issued":{"date-parts":[["2024"]]},"title":"Manajemen Strategis Guru Dalam Membentuk Karakter Islami Anak","type":"article-journal"},"uris":["http://www.mendeley.com/documents/?uuid=73005114-fc6d-4b56-9f9c-cb26ead71b89"]}],"mendeley":{"formattedCitation":"(Supriani, 2024)","plainTextFormattedCitation":"(Supriani, 2024)","previouslyFormattedCitation":"(Supriani, 2024)"},"properties":{"noteIndex":0},"schema":"https://github.com/citation-style-language/schema/raw/master/csl-citation.json"}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(Supriani, 2024)</w:t>
      </w:r>
      <w:r w:rsidR="00524E9C">
        <w:rPr>
          <w:rFonts w:ascii="Cambria headings" w:hAnsi="Cambria headings"/>
          <w:lang w:val="en-ID"/>
        </w:rPr>
        <w:fldChar w:fldCharType="end"/>
      </w:r>
      <w:r w:rsidRPr="00F53A79">
        <w:rPr>
          <w:rFonts w:ascii="Cambria headings" w:hAnsi="Cambria headings"/>
          <w:lang w:val="en-ID"/>
        </w:rPr>
        <w:t>. Pembiasaan yang dilakukan secara konsisten memberi ruang bagi anak untuk mengalami, merasakan, dan akhirnya menerima nilai tersebut sebagai bagian dari kebiasaan dirinya. Proses ini menunjukkan bahwa pembentukan karakter pada anak usia dini bersifat jangka panjang dan membutuhkan kesabaran pedagogis</w:t>
      </w:r>
      <w:r w:rsidR="00524E9C">
        <w:rPr>
          <w:rFonts w:ascii="Cambria headings" w:hAnsi="Cambria headings"/>
          <w:lang w:val="en-ID"/>
        </w:rPr>
        <w:t xml:space="preserve"> </w:t>
      </w:r>
      <w:r w:rsidR="00524E9C">
        <w:rPr>
          <w:rFonts w:ascii="Cambria headings" w:hAnsi="Cambria headings"/>
          <w:lang w:val="en-ID"/>
        </w:rPr>
        <w:fldChar w:fldCharType="begin" w:fldLock="1"/>
      </w:r>
      <w:r w:rsidR="00524E9C">
        <w:rPr>
          <w:rFonts w:ascii="Cambria headings" w:hAnsi="Cambria headings"/>
          <w:lang w:val="en-ID"/>
        </w:rPr>
        <w:instrText>ADDIN CSL_CITATION {"citationItems":[{"id":"ITEM-1","itemData":{"author":[{"dropping-particle":"","family":"Duya","given":"Irene","non-dropping-particle":"","parse-names":false,"suffix":""},{"dropping-particle":"","family":"Putu","given":"Gede","non-dropping-particle":"","parse-names":false,"suffix":""},{"dropping-particle":"","family":"Oka","given":"Arya","non-dropping-particle":"","parse-names":false,"suffix":""}],"id":"ITEM-1","issued":{"date-parts":[["2025"]]},"page":"345-353","title":"Analisis implementasi gerakan 5 s sebagai strategi pembentukan karakter anak usia dini","type":"article-journal","volume":"3"},"uris":["http://www.mendeley.com/documents/?uuid=5961b9f5-31ee-4f6c-ad5b-c25447f469e3"]}],"mendeley":{"formattedCitation":"(Duya et al., 2025)","plainTextFormattedCitation":"(Duya et al., 2025)","previouslyFormattedCitation":"(Duya et al., 2025)"},"properties":{"noteIndex":0},"schema":"https://github.com/citation-style-language/schema/raw/master/csl-citation.json"}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(Duya et al., 2025)</w:t>
      </w:r>
      <w:r w:rsidR="00524E9C">
        <w:rPr>
          <w:rFonts w:ascii="Cambria headings" w:hAnsi="Cambria headings"/>
          <w:lang w:val="en-ID"/>
        </w:rPr>
        <w:fldChar w:fldCharType="end"/>
      </w:r>
      <w:r w:rsidRPr="00F53A79">
        <w:rPr>
          <w:rFonts w:ascii="Cambria headings" w:hAnsi="Cambria headings"/>
          <w:lang w:val="en-ID"/>
        </w:rPr>
        <w:t>.</w:t>
      </w:r>
    </w:p>
    <w:p w14:paraId="77C04189" w14:textId="6A082739"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Dari perspektif perkembangan anak, strategi pembiasaan sejalan dengan karakteristik anak usia dini yang belajar melalui imitasi dan pengalaman langsung. Anak cenderung meniru perilaku yang sering dilihat dan dialami dalam lingkungannya</w:t>
      </w:r>
      <w:r w:rsidR="00524E9C">
        <w:rPr>
          <w:rFonts w:ascii="Cambria headings" w:hAnsi="Cambria headings"/>
          <w:lang w:val="en-ID"/>
        </w:rPr>
        <w:t xml:space="preserve"> </w:t>
      </w:r>
      <w:r w:rsidR="00524E9C">
        <w:rPr>
          <w:rFonts w:ascii="Cambria headings" w:hAnsi="Cambria headings"/>
          <w:lang w:val="en-ID"/>
        </w:rPr>
        <w:fldChar w:fldCharType="begin" w:fldLock="1"/>
      </w:r>
      <w:r w:rsidR="00524E9C">
        <w:rPr>
          <w:rFonts w:ascii="Cambria headings" w:hAnsi="Cambria headings"/>
          <w:lang w:val="en-ID"/>
        </w:rPr>
        <w:instrText>ADDIN CSL_CITATION {"citationItems":[{"id":"ITEM-1","itemData":{"author":[{"dropping-particle":"","family":"Wahyono","given":"Imam","non-dropping-particle":"","parse-names":false,"suffix":""}],"id":"ITEM-1","issue":"3","issued":{"date-parts":[["2025"]]},"title":"INOVASI MANAJEMEN KESISWAAN DALAM INTERNALISASI KARAKTER ANAK USIA DINI: STUDI KUALITATIF DI TK KHADIJAH 65 GENTENG BANYUWANGI Imam","type":"article-journal","volume":"6"},"uris":["http://www.mendeley.com/documents/?uuid=195de78a-5e29-4b58-b081-de5f763cddfc"]}],"mendeley":{"formattedCitation":"(Wahyono, 2025)","plainTextFormattedCitation":"(Wahyono, 2025)","previouslyFormattedCitation":"(Wahyono, 2025)"},"properties":{"noteIndex":0},"schema":"https://github.com/citation-style-language/schema/raw/master/csl-citation.json"}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(Wahyono, 2025)</w:t>
      </w:r>
      <w:r w:rsidR="00524E9C">
        <w:rPr>
          <w:rFonts w:ascii="Cambria headings" w:hAnsi="Cambria headings"/>
          <w:lang w:val="en-ID"/>
        </w:rPr>
        <w:fldChar w:fldCharType="end"/>
      </w:r>
      <w:r w:rsidRPr="00F53A79">
        <w:rPr>
          <w:rFonts w:ascii="Cambria headings" w:hAnsi="Cambria headings"/>
          <w:lang w:val="en-ID"/>
        </w:rPr>
        <w:t>. Pembiasaan memberikan stimulus yang berulang sehingga perilaku positif menjadi respons yang otomatis. Nilai karakter yang semula bersifat eksternal perlahan berubah menjadi sikap internal yang memengaruhi perilaku anak dalam berbagai situasi. Signifikansi temuan ini terletak pada penegasan bahwa pembiasaan merupakan jalur efektif dalam menjembatani tahap awal perkembangan moral anak</w:t>
      </w:r>
      <w:r w:rsidR="00524E9C">
        <w:rPr>
          <w:rFonts w:ascii="Cambria headings" w:hAnsi="Cambria headings"/>
          <w:lang w:val="en-ID"/>
        </w:rPr>
        <w:t xml:space="preserve"> </w:t>
      </w:r>
      <w:r w:rsidR="00524E9C">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{"citationItems":[{"id":"ITEM-1","itemData":{"author":[{"dropping-particle":"","family":"Qutratu","given":"Aufa","non-dropping-particle":"","parse-names":false,"suffix":""}],"id":"ITEM-1","issue":"03","issued":{"date-parts":[["2025"]]},"page":"475-484","title":"STRATEGI INTERNALISASI AQIDAH MELALUI MANAJEMEN PENDIDIKAN BERBASIS TAUHID UNTUK ANAK USIA DINI DI CINTA MEDINA SCHOOL SURAKARTA","type":"article-journal","volume":"06"},"uris":["http://www.mendeley.com/documents/?uuid=964780ba-f23a-4e6a-bd08-3af6f8493e5f"]}],"mendeley":{"formattedCitation":"(Qutratu, 2025)","plainTextFormattedCitation":"(Qutratu, 2025)","previouslyFormattedCitation":"(Qutratu, 2025)"},"properties":{"noteIndex":0},"schema":"https://github.com/citation-style-language/schema/raw/master/csl-citation.json"}</w:instrText>
      </w:r>
      <w:r w:rsidR="00524E9C">
        <w:rPr>
          <w:rFonts w:ascii="Cambria headings" w:hAnsi="Cambria headings"/>
          <w:lang w:val="en-ID"/>
        </w:rPr>
        <w:fldChar w:fldCharType="separate"/>
      </w:r>
      <w:r w:rsidR="00524E9C" w:rsidRPr="00524E9C">
        <w:rPr>
          <w:rFonts w:ascii="Cambria headings" w:hAnsi="Cambria headings"/>
          <w:noProof/>
          <w:lang w:val="en-ID"/>
        </w:rPr>
        <w:t>(Qutratu, 2025)</w:t>
      </w:r>
      <w:r w:rsidR="00524E9C">
        <w:rPr>
          <w:rFonts w:ascii="Cambria headings" w:hAnsi="Cambria headings"/>
          <w:lang w:val="en-ID"/>
        </w:rPr>
        <w:fldChar w:fldCharType="end"/>
      </w:r>
      <w:r w:rsidRPr="00F53A79">
        <w:rPr>
          <w:rFonts w:ascii="Cambria headings" w:hAnsi="Cambria headings"/>
          <w:lang w:val="en-ID"/>
        </w:rPr>
        <w:t>.</w:t>
      </w:r>
    </w:p>
    <w:p w14:paraId="259F0CC6" w14:textId="057D479A"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Selain itu, strategi pembiasaan memberi kontribusi pada stabilitas perilaku anak. Ketika nilai karakter ditanamkan melalui kebiasaan, anak tidak hanya mampu menunjukkan perilaku positif dalam situasi tertentu, tetapi juga mulai menerapkannya secara konsisten</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Rahmadhani","given":"Windy","non-dropping-particle":"","parse-names":false,"suffix":""},{"dropping-particle":"","family":"Dahlan","given":"Zaini","non-dropping-particle":"","parse-names":false,"suffix":""}],"id":"ITEM-1","issue":"3","issued":{"date-parts":[["2023"]]},"page":"351-360","title":"Internalisasi Nilai Karakter Gemar Membaca Melalui Program Literasi Di Madrasah Ibtidaiyah Negeri 5 Medan","type":"article-journal","volume":"12"},"uris":["http://www.mendeley.com/documents/?uuid=c4dd712a-5d76-442c-9e04-e8668209d276"]}],"mendeley":{"formattedCitation":"(Rahmadhani &amp; Dahlan, 2023)","plainTextFormattedCitation":"(Rahmadhani &amp; Dahlan, 2023)","previouslyFormattedCitation":"(Rahmadhani &amp; Dahlan, 2023)"},"properties":{"noteIndex":0},"schema":"https://github.com/citation-style-language/schema/raw/master/csl-citation.json"}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(Rahmadhani &amp; Dahlan, 2023)</w:t>
      </w:r>
      <w:r w:rsidR="001C6B6D">
        <w:rPr>
          <w:rFonts w:ascii="Cambria headings" w:hAnsi="Cambria headings"/>
          <w:lang w:val="en-ID"/>
        </w:rPr>
        <w:fldChar w:fldCharType="end"/>
      </w:r>
      <w:r w:rsidRPr="00F53A79">
        <w:rPr>
          <w:rFonts w:ascii="Cambria headings" w:hAnsi="Cambria headings"/>
          <w:lang w:val="en-ID"/>
        </w:rPr>
        <w:t>. Hal ini menunjukkan bahwa pembiasaan membantu anak membangun kontrol diri dan kesadaran perilaku. Dalam konteks pendidikan anak usia dini, stabilitas perilaku menjadi indikator penting keberhasilan internalisasi nilai karakter.</w:t>
      </w:r>
    </w:p>
    <w:p w14:paraId="61B9BFE6" w14:textId="77777777"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Temuan ini juga memiliki implikasi konseptual bagi pendidikan karakter, khususnya pada jenjang PAUD. Pendidikan karakter tidak cukup dilakukan melalui penyampaian pesan moral atau aturan tertulis, tetapi harus diwujudkan dalam praktik pembelajaran yang terintegrasi dengan kehidupan sehari-hari anak. Strategi pembiasaan menjadi pendekatan yang realistis dan kontekstual, karena selaras dengan cara anak belajar dan berkembang. Diskusi ini memperkuat argumen bahwa pembiasaan bukan strategi tambahan, melainkan inti dari pendidikan karakter anak usia dini.</w:t>
      </w:r>
    </w:p>
    <w:p w14:paraId="2E03CEB2" w14:textId="77777777" w:rsidR="00E46FE0" w:rsidRPr="00F53A79" w:rsidRDefault="00E46FE0" w:rsidP="00E46FE0">
      <w:pPr>
        <w:spacing w:line="240" w:lineRule="auto"/>
        <w:jc w:val="both"/>
        <w:rPr>
          <w:rFonts w:ascii="Cambria headings" w:hAnsi="Cambria headings"/>
          <w:lang w:val="en-ID"/>
        </w:rPr>
      </w:pPr>
    </w:p>
    <w:p w14:paraId="631D4AF8" w14:textId="77777777" w:rsidR="00E46FE0" w:rsidRPr="00F53A79" w:rsidRDefault="00E46FE0" w:rsidP="00E46FE0">
      <w:pPr>
        <w:pStyle w:val="ListParagraph"/>
        <w:numPr>
          <w:ilvl w:val="0"/>
          <w:numId w:val="41"/>
        </w:numPr>
        <w:spacing w:line="240" w:lineRule="auto"/>
        <w:ind w:left="284" w:hanging="284"/>
        <w:jc w:val="both"/>
        <w:rPr>
          <w:rFonts w:ascii="Cambria headings" w:hAnsi="Cambria headings"/>
          <w:b/>
          <w:bCs/>
          <w:sz w:val="24"/>
          <w:szCs w:val="24"/>
          <w:lang w:val="en-ID"/>
        </w:rPr>
      </w:pPr>
      <w:r w:rsidRPr="00F53A79">
        <w:rPr>
          <w:rFonts w:ascii="Cambria headings" w:hAnsi="Cambria headings"/>
          <w:b/>
          <w:bCs/>
          <w:sz w:val="24"/>
          <w:szCs w:val="24"/>
          <w:lang w:val="en-ID"/>
        </w:rPr>
        <w:t>Keteladanan Pendidik dan Budaya Sekolah dalam Memperkuat Pembiasaan Nilai Karakter</w:t>
      </w:r>
    </w:p>
    <w:p w14:paraId="75D1F0CB" w14:textId="77777777" w:rsidR="00E46FE0" w:rsidRPr="00E46FE0" w:rsidRDefault="00E46FE0" w:rsidP="00E46FE0">
      <w:pPr>
        <w:spacing w:line="240" w:lineRule="auto"/>
        <w:ind w:firstLine="720"/>
        <w:jc w:val="both"/>
        <w:rPr>
          <w:rFonts w:ascii="Cambria headings" w:hAnsi="Cambria headings"/>
          <w:lang w:val="en-ID"/>
        </w:rPr>
      </w:pPr>
    </w:p>
    <w:p w14:paraId="120FA0BF" w14:textId="41CAAA65"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Diskusi temuan penelitian menunjukkan bahwa strategi pembiasaan tidak dapat dipisahkan dari peran keteladanan pendidik dan budaya sekolah yang dibangun secara konsisten. Keteladanan pendidik menjadi faktor penentu yang memberi makna pada pembiasaan nilai karakter</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{"citationItems":[{"id":"ITEM-1","itemData":{"author":[{"dropping-particle":"","family":"Hapsari","given":"Diva","non-dropping-particle":"","parse-names":false,"suffix":""},{"dropping-particle":"","family":"Maret","given":"Universitas Sebelas","non-dropping-particle":"","parse-names":false,"suffix":""},{"dropping-particle":"","family":"Hidayati","given":"Fitri Nur","non-dropping-particle":"","parse-names":false,"suffix":""},{"dropping-particle":"","family":"Maret","given":"Universitas Sebelas","non-dropping-particle":"","parse-names":false,"suffix":""},{"dropping-particle":"","family":"Wijaya","given":"Hendra Nurjanna","non-dropping-particle":"","parse-names":false,"suffix":""},{"dropping-particle":"","family":"Maret","given":"Universitas Sebelas","non-dropping-particle":"","parse-names":false,"suffix":""},{"dropping-particle":"","family":"Rawanoko","given":"Endrise Septina","non-dropping-particle":"","parse-names":false,"suffix":""},{"dropping-particle":"","family":"Maret","given":"Universitas Sebelas","non-dropping-particle":"","parse-names":false,"suffix":""}],"id":"ITEM-1","issue":"1","issued":{"date-parts":[["2026"]]},"title":"Analisis Penerapan Budaya Sekolah sebagai Upaya Penguatan Pendidikan Karakter di SDN Makamhaji 04 Kartasura","type":"article-journal","volume":"3"},"uris":["http://www.mendeley.com/documents/?uuid=27b49ea2-e310-4ab8-b527-ed7eb797b4d3"]}],"mendeley":{"formattedCitation":"(Hapsari et al., 2026)","plainTextFormattedCitation":"(Hapsari et al., 2026)","previouslyFormattedCitation":"(Hapsari et al., 2026)"},"properties":{"noteIndex":0},"schema":"https://github.com/citation-style-language/schema/raw/master/csl-citation.json"}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(Hapsari et al., 2026)</w:t>
      </w:r>
      <w:r w:rsidR="001C6B6D">
        <w:rPr>
          <w:rFonts w:ascii="Cambria headings" w:hAnsi="Cambria headings"/>
          <w:lang w:val="en-ID"/>
        </w:rPr>
        <w:fldChar w:fldCharType="end"/>
      </w:r>
      <w:r w:rsidRPr="00F53A79">
        <w:rPr>
          <w:rFonts w:ascii="Cambria headings" w:hAnsi="Cambria headings"/>
          <w:lang w:val="en-ID"/>
        </w:rPr>
        <w:t xml:space="preserve">. Anak usia dini memaknai nilai bukan dari apa yang dikatakan pendidik, melainkan dari apa yang ditunjukkan dalam interaksi sehari-hari. Ketika pendidik bersikap konsisten, </w:t>
      </w:r>
      <w:r w:rsidRPr="00F53A79">
        <w:rPr>
          <w:rFonts w:ascii="Cambria headings" w:hAnsi="Cambria headings"/>
          <w:lang w:val="en-ID"/>
        </w:rPr>
        <w:lastRenderedPageBreak/>
        <w:t>adil, dan menghargai anak, nilai-nilai tersebut menjadi nyata dan dapat ditiru oleh anak</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{"citationItems":[{"id":"ITEM-1","itemData":{"author":[{"dropping-particle":"","family":"Roesminingsih","given":"Erny","non-dropping-particle":"","parse-names":false,"suffix":""}],"id":"ITEM-1","issued":{"date-parts":[["2003"]]},"title":"Pembentukan karakter peserta didik melalui manajemen budaya sekolah di tingkat sekolah dasar","type":"article-journal"},"uris":["http://www.mendeley.com/documents/?uuid=6ed3e6e6-37ea-43d1-8187-52c1092b2608"]}],"mendeley":{"formattedCitation":"(Roesminingsih, 2003)","plainTextFormattedCitation":"(Roesminingsih, 2003)","previouslyFormattedCitation":"(Roesminingsih, 2003)"},"properties":{"noteIndex":0},"schema":"https://github.com/citation-style-language/schema/raw/master/csl-citation.json"}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(Roesminingsih, 2003)</w:t>
      </w:r>
      <w:r w:rsidR="001C6B6D">
        <w:rPr>
          <w:rFonts w:ascii="Cambria headings" w:hAnsi="Cambria headings"/>
          <w:lang w:val="en-ID"/>
        </w:rPr>
        <w:fldChar w:fldCharType="end"/>
      </w:r>
      <w:r w:rsidRPr="00F53A79">
        <w:rPr>
          <w:rFonts w:ascii="Cambria headings" w:hAnsi="Cambria headings"/>
          <w:lang w:val="en-ID"/>
        </w:rPr>
        <w:t>.</w:t>
      </w:r>
    </w:p>
    <w:p w14:paraId="7C9682BE" w14:textId="6CAD7C02"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Makna signifikan dari temuan ini adalah penegasan bahwa pendidik berperan sebagai agen utama internalisasi nilai karakter. Keteladanan pendidik memberikan legitimasi terhadap pembiasaan yang diterapkan</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{"citationItems":[{"id":"ITEM-1","itemData":{"author":[{"dropping-particle":"","family":"Amelia","given":"Mitha","non-dropping-particle":"","parse-names":false,"suffix":""},{"dropping-particle":"","family":"Ramadan","given":"Zaka Hadikusuma","non-dropping-particle":"","parse-names":false,"suffix":""}],"id":"ITEM-1","issue":"6","issued":{"date-parts":[["2021"]]},"page":"5548-5555","title":"Implementasi Pendidikan Karakter Melalui Budaya Sekolah di Sekolah Dasar","type":"article-journal","volume":"5"},"uris":["http://www.mendeley.com/documents/?uuid=88cbe879-50da-4160-816a-4584bce52268"]}],"mendeley":{"formattedCitation":"(Amelia &amp; Ramadan, 2021)","plainTextFormattedCitation":"(Amelia &amp; Ramadan, 2021)","previouslyFormattedCitation":"(Amelia &amp; Ramadan, 2021)"},"properties":{"noteIndex":0},"schema":"https://github.com/citation-style-language/schema/raw/master/csl-citation.json"}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(Amelia &amp; Ramadan, 2021)</w:t>
      </w:r>
      <w:r w:rsidR="001C6B6D">
        <w:rPr>
          <w:rFonts w:ascii="Cambria headings" w:hAnsi="Cambria headings"/>
          <w:lang w:val="en-ID"/>
        </w:rPr>
        <w:fldChar w:fldCharType="end"/>
      </w:r>
      <w:r w:rsidRPr="00F53A79">
        <w:rPr>
          <w:rFonts w:ascii="Cambria headings" w:hAnsi="Cambria headings"/>
          <w:lang w:val="en-ID"/>
        </w:rPr>
        <w:t>. Anak lebih mudah menerima dan mempraktikkan nilai karakter ketika melihat kesesuaian antara aturan dan perilaku pendidik. Ketidaksesuaian antara keduanya berpotensi melemahkan makna pembiasaan dan menimbulkan kebingungan pada anak. Diskusi ini menunjukkan bahwa konsistensi moral pendidik merupakan fondasi keberhasilan pendidikan karakter</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Anugerah","given":"Yenny","non-dropping-particle":"","parse-names":false,"suffix":""},{"dropping-particle":"","family":"Auliyah","given":"Zafirah","non-dropping-particle":"","parse-names":false,"suffix":""},{"dropping-particle":"","family":"Amrulloh","given":"Muhlasin","non-dropping-particle":"","parse-names":false,"suffix":""},{"dropping-particle":"","family":"Hikmah","given":"Khizanatul","non-dropping-particle":"","parse-names":false,"suffix":""},{"dropping-particle":"","family":"Sidoarjo","given":"Muhammadiyah","non-dropping-particle":"","parse-names":false,"suffix":""},{"dropping-particle":"","family":"Author","given":"Correspondent","non-dropping-particle":"","parse-names":false,"suffix":""},{"dropping-particle":"","family":"Karakter","given":"Penguatan","non-dropping-particle":"","parse-names":false,"suffix":""},{"dropping-particle":"","family":"Religius","given":"Karakter","non-dropping-particle":"","parse-names":false,"suffix":""},{"dropping-particle":"","family":"Strengthening","given":"Character","non-dropping-particle":"","parse-names":false,"suffix":""},{"dropping-particle":"","family":"Character","given":"Religious","non-dropping-particle":"","parse-names":false,"suffix":""}],"id":"ITEM-1","issue":"1","issued":{"date-parts":[["2023"]]},"page":"414-423","title":"At Turots : Jurnal Pendidikan Islam sekolah di SD Muhammadiyah 2 Gempol Analysis of Strengthening The Character of Class III Students Through School Culture at Muhammadiyah 2","type":"article-journal","volume":"5"},"uris":["http://www.mendeley.com/documents/?uuid=b03a77a0-3c85-43c3-bb2f-ccc898538923"]}],"mendeley":{"formattedCitation":"(Anugerah et al., 2023)","plainTextFormattedCitation":"(Anugerah et al., 2023)","previouslyFormattedCitation":"(Anugerah et al., 2023)"},"properties":{"noteIndex":0},"schema":"https://github.com/citation-style-language/schema/raw/master/csl-citation.json"}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(Anugerah et al., 2023)</w:t>
      </w:r>
      <w:r w:rsidR="001C6B6D">
        <w:rPr>
          <w:rFonts w:ascii="Cambria headings" w:hAnsi="Cambria headings"/>
          <w:lang w:val="en-ID"/>
        </w:rPr>
        <w:fldChar w:fldCharType="end"/>
      </w:r>
      <w:r w:rsidRPr="00F53A79">
        <w:rPr>
          <w:rFonts w:ascii="Cambria headings" w:hAnsi="Cambria headings"/>
          <w:lang w:val="en-ID"/>
        </w:rPr>
        <w:t>.</w:t>
      </w:r>
    </w:p>
    <w:p w14:paraId="3522BE8A" w14:textId="4235B72D"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Budaya sekolah juga berperan sebagai konteks sosial yang memperkuat pembiasaan nilai karakter. Budaya sekolah yang kondusif tercermin dari aturan yang sederhana, rutinitas yang bermakna, serta hubungan interpersonal yang positif</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Aprilia","given":"Anisa","non-dropping-particle":"","parse-names":false,"suffix":""},{"dropping-particle":"","family":"Nawawi","given":"Effendi","non-dropping-particle":"","parse-names":false,"suffix":""}],"id":"ITEM-1","issue":"01","issued":{"date-parts":[["2023"]]},"page":"109-120","title":"Penguatan Nilai-Nilai Pancasila Dalam Membentuk Karakter Peserta Didik Melalui Budaya Sekolah","type":"article-journal","volume":"2"},"uris":["http://www.mendeley.com/documents/?uuid=81b2ed35-83ef-44cc-bfc5-3e919b130ae6"]}],"mendeley":{"formattedCitation":"(Aprilia &amp; Nawawi, 2023)","plainTextFormattedCitation":"(Aprilia &amp; Nawawi, 2023)","previouslyFormattedCitation":"(Aprilia &amp; Nawawi, 2023)"},"properties":{"noteIndex":0},"schema":"https://github.com/citation-style-language/schema/raw/master/csl-citation.json"}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(Aprilia &amp; Nawawi, 2023)</w:t>
      </w:r>
      <w:r w:rsidR="001C6B6D">
        <w:rPr>
          <w:rFonts w:ascii="Cambria headings" w:hAnsi="Cambria headings"/>
          <w:lang w:val="en-ID"/>
        </w:rPr>
        <w:fldChar w:fldCharType="end"/>
      </w:r>
      <w:r w:rsidRPr="00F53A79">
        <w:rPr>
          <w:rFonts w:ascii="Cambria headings" w:hAnsi="Cambria headings"/>
          <w:lang w:val="en-ID"/>
        </w:rPr>
        <w:t>. Ketika seluruh komponen sekolah menunjukkan komitmen terhadap nilai karakter yang sama, anak memperoleh pengalaman belajar yang utuh dan konsisten. Budaya sekolah berfungsi sebagai lingkungan ekologis yang memfasilitasi internalisasi nilai melalui interaksi sosial yang berulang</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{"citationItems":[{"id":"ITEM-1","itemData":{"author":[{"dropping-particle":"","family":"Hidayah","given":"Nur","non-dropping-particle":"","parse-names":false,"suffix":""}],"id":"ITEM-1","issue":"1","issued":{"date-parts":[["2021"]]},"page":"46-70","title":"MEMBANGUN KARAKTER ANAK USIA DINI MELALUI PEMBIASAAN BUDAYA SEKOLAH DI ERA REVOLUSI INDUSTRI 4.0","type":"article-journal","volume":"III"},"uris":["http://www.mendeley.com/documents/?uuid=742907ad-844c-452c-89ac-f306a20581ec"]}],"mendeley":{"formattedCitation":"(Hidayah, 2021)","plainTextFormattedCitation":"(Hidayah, 2021)","previouslyFormattedCitation":"(Hidayah, 2021)"},"properties":{"noteIndex":0},"schema":"https://github.com/citation-style-language/schema/raw/master/csl-citation.json"}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(Hidayah, 2021)</w:t>
      </w:r>
      <w:r w:rsidR="001C6B6D">
        <w:rPr>
          <w:rFonts w:ascii="Cambria headings" w:hAnsi="Cambria headings"/>
          <w:lang w:val="en-ID"/>
        </w:rPr>
        <w:fldChar w:fldCharType="end"/>
      </w:r>
      <w:r w:rsidRPr="00F53A79">
        <w:rPr>
          <w:rFonts w:ascii="Cambria headings" w:hAnsi="Cambria headings"/>
          <w:lang w:val="en-ID"/>
        </w:rPr>
        <w:t>.</w:t>
      </w:r>
    </w:p>
    <w:p w14:paraId="10F4965E" w14:textId="0A1E6422"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Signifikansi temuan ini terletak pada pemahaman bahwa strategi pembiasaan bersifat sistemik. Keberhasilan pembiasaan tidak hanya ditentukan oleh aktivitas pembelajaran di kelas, tetapi oleh keseluruhan iklim sekolah</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Ratu","given":"Andi","non-dropping-particle":"","parse-names":false,"suffix":""},{"dropping-particle":"","family":"Anwar","given":"Ayuashari","non-dropping-particle":"","parse-names":false,"suffix":""},{"dropping-particle":"","family":"Irawanda","given":"Gita","non-dropping-particle":"","parse-names":false,"suffix":""},{"dropping-particle":"","family":"Hermawan","given":"Nanang","non-dropping-particle":"","parse-names":false,"suffix":""}],"id":"ITEM-1","issue":"2","issued":{"date-parts":[["2025"]]},"page":"711-726","title":"Pelaksanaan Pendidikan Karakter Melalui Budaya Sekolah Pelaksanaan Pendidikan Karakter Melalui Budaya Sekolah","type":"article-journal","volume":"5"},"uris":["http://www.mendeley.com/documents/?uuid=17f8c199-b7ab-476d-a9c1-4383d53d814b"]}],"mendeley":{"formattedCitation":"(Ratu et al., 2025)","plainTextFormattedCitation":"(Ratu et al., 2025)","previouslyFormattedCitation":"(Ratu et al., 2025)"},"properties":{"noteIndex":0},"schema":"https://github.com/citation-style-language/schema/raw/master/csl-citation.json"}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(Ratu et al., 2025)</w:t>
      </w:r>
      <w:r w:rsidR="001C6B6D">
        <w:rPr>
          <w:rFonts w:ascii="Cambria headings" w:hAnsi="Cambria headings"/>
          <w:lang w:val="en-ID"/>
        </w:rPr>
        <w:fldChar w:fldCharType="end"/>
      </w:r>
      <w:r w:rsidRPr="00F53A79">
        <w:rPr>
          <w:rFonts w:ascii="Cambria headings" w:hAnsi="Cambria headings"/>
          <w:lang w:val="en-ID"/>
        </w:rPr>
        <w:t>. Diskusi ini memperluas perspektif pendidikan karakter dari pendekatan individual menuju pendekatan institusional. Pendidikan karakter pada anak usia dini menuntut keterlibatan seluruh warga sekolah dalam menciptakan lingkungan yang sarat nilai.</w:t>
      </w:r>
    </w:p>
    <w:p w14:paraId="12394CA6" w14:textId="77777777"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Implikasi praktis dari diskusi ini menunjukkan bahwa pengembangan profesional pendidik perlu diarahkan pada penguatan kesadaran moral dan keteladanan. Selain itu, pengelolaan PAUD perlu menempatkan budaya sekolah sebagai strategi utama dalam pendidikan karakter. Diskusi ini menegaskan bahwa pembiasaan nilai karakter akan kehilangan makna jika tidak didukung oleh teladan dan budaya sekolah yang konsisten.</w:t>
      </w:r>
    </w:p>
    <w:p w14:paraId="3B3E2E22" w14:textId="77777777" w:rsidR="00E46FE0" w:rsidRPr="00F53A79" w:rsidRDefault="00E46FE0" w:rsidP="00E46FE0">
      <w:pPr>
        <w:spacing w:line="240" w:lineRule="auto"/>
        <w:jc w:val="both"/>
        <w:rPr>
          <w:rFonts w:ascii="Cambria headings" w:hAnsi="Cambria headings"/>
          <w:lang w:val="en-ID"/>
        </w:rPr>
      </w:pPr>
    </w:p>
    <w:p w14:paraId="5B7CA02C" w14:textId="77777777" w:rsidR="00E46FE0" w:rsidRPr="00F53A79" w:rsidRDefault="00E46FE0" w:rsidP="00E46FE0">
      <w:pPr>
        <w:pStyle w:val="ListParagraph"/>
        <w:numPr>
          <w:ilvl w:val="0"/>
          <w:numId w:val="41"/>
        </w:numPr>
        <w:spacing w:line="240" w:lineRule="auto"/>
        <w:ind w:left="284" w:hanging="284"/>
        <w:jc w:val="both"/>
        <w:rPr>
          <w:rFonts w:ascii="Cambria headings" w:hAnsi="Cambria headings"/>
          <w:b/>
          <w:bCs/>
          <w:sz w:val="24"/>
          <w:szCs w:val="24"/>
          <w:lang w:val="en-ID"/>
        </w:rPr>
      </w:pPr>
      <w:r w:rsidRPr="00F53A79">
        <w:rPr>
          <w:rFonts w:ascii="Cambria headings" w:hAnsi="Cambria headings"/>
          <w:b/>
          <w:bCs/>
          <w:sz w:val="24"/>
          <w:szCs w:val="24"/>
          <w:lang w:val="en-ID"/>
        </w:rPr>
        <w:t>Signifikansi Strategi Pembiasaan bagi Perkembangan Sosial-Emosional Anak Usia Dini</w:t>
      </w:r>
    </w:p>
    <w:p w14:paraId="57199F4F" w14:textId="77777777" w:rsidR="00E46FE0" w:rsidRPr="00E46FE0" w:rsidRDefault="00E46FE0" w:rsidP="00E46FE0">
      <w:pPr>
        <w:spacing w:line="240" w:lineRule="auto"/>
        <w:ind w:firstLine="720"/>
        <w:jc w:val="both"/>
        <w:rPr>
          <w:rFonts w:ascii="Cambria headings" w:hAnsi="Cambria headings"/>
          <w:lang w:val="en-ID"/>
        </w:rPr>
      </w:pPr>
    </w:p>
    <w:p w14:paraId="0D01860D" w14:textId="1CCB5D6D"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Diskusi temuan penelitian juga mengungkap makna penting strategi pembiasaan dalam mendukung perkembangan sosial-emosional anak usia dini. Nilai karakter yang dibiasakan, seperti kerja sama, kepedulian, dan tanggung jawab, tidak hanya membentuk perilaku moral, tetapi juga memperkuat kemampuan anak dalam mengelola emosi dan berinteraksi dengan lingkungan sosialnya</w:t>
      </w:r>
      <w:r w:rsidR="001C6B6D">
        <w:rPr>
          <w:rFonts w:ascii="Cambria headings" w:hAnsi="Cambria headings"/>
          <w:lang w:val="en-ID"/>
        </w:rPr>
        <w:t xml:space="preserve"> </w:t>
      </w:r>
      <w:r w:rsidR="001C6B6D">
        <w:rPr>
          <w:rFonts w:ascii="Cambria headings" w:hAnsi="Cambria headings"/>
          <w:lang w:val="en-ID"/>
        </w:rPr>
        <w:fldChar w:fldCharType="begin" w:fldLock="1"/>
      </w:r>
      <w:r w:rsidR="001C6B6D">
        <w:rPr>
          <w:rFonts w:ascii="Cambria headings" w:hAnsi="Cambria headings"/>
          <w:lang w:val="en-ID"/>
        </w:rPr>
        <w:instrText>ADDIN CSL_CITATION {"citationItems":[{"id":"ITEM-1","itemData":{"author":[{"dropping-particle":"","family":"Reksamunandar","given":"Rhyan Prayuddy","non-dropping-particle":"","parse-names":false,"suffix":""}],"id":"ITEM-1","issue":"01","issued":{"date-parts":[["2022"]]},"page":"27-38","title":"PEMBENTUKAN KARAKTER SISWA MELALUI PEMBIASAAN DAN","type":"article-journal","volume":"14"},"uris":["http://www.mendeley.com/documents/?uuid=df063720-29fe-45ae-8f88-899b1643662f"]}],"mendeley":{"formattedCitation":"(Reksamunandar, 2022)","plainTextFormattedCitation":"(Reksamunandar, 2022)","previouslyFormattedCitation":"(Reksamunandar, 2022)"},"properties":{"noteIndex":0},"schema":"https://github.com/citation-style-language/schema/raw/master/csl-citation.json"}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(Reksamunandar, 2022)</w:t>
      </w:r>
      <w:r w:rsidR="001C6B6D">
        <w:rPr>
          <w:rFonts w:ascii="Cambria headings" w:hAnsi="Cambria headings"/>
          <w:lang w:val="en-ID"/>
        </w:rPr>
        <w:fldChar w:fldCharType="end"/>
      </w:r>
      <w:r w:rsidRPr="00F53A79">
        <w:rPr>
          <w:rFonts w:ascii="Cambria headings" w:hAnsi="Cambria headings"/>
          <w:lang w:val="en-ID"/>
        </w:rPr>
        <w:t>. Pembiasaan memberi anak kesempatan untuk belajar menghadapi situasi sosial secara nyata, sehingga perkembangan sosial-emosional berlangsung secara alami.</w:t>
      </w:r>
    </w:p>
    <w:p w14:paraId="0E8046DD" w14:textId="1D13A631"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Makna utama dari temuan ini terletak pada keterkaitan erat antara pendidikan karakter dan perkembangan sosial-emosional. Anak yang terbiasa mempraktikkan nilai karakter menunjukkan kemampuan yang lebih baik dalam menyesuaikan diri, bekerja sama, dan memahami perasaan orang lain</w:t>
      </w:r>
      <w:r w:rsidR="001C6B6D">
        <w:rPr>
          <w:rFonts w:ascii="Cambria headings" w:hAnsi="Cambria headings"/>
          <w:lang w:val="en-ID"/>
        </w:rPr>
        <w:fldChar w:fldCharType="begin" w:fldLock="1"/>
      </w:r>
      <w:r w:rsidR="00785DAA">
        <w:rPr>
          <w:rFonts w:ascii="Cambria headings" w:hAnsi="Cambria headings"/>
          <w:lang w:val="en-ID"/>
        </w:rPr>
        <w:instrText>ADDIN CSL_CITATION {"citationItems":[{"id":"ITEM-1","itemData":{"author":[{"dropping-particle":"","family":"Ahmad Zaki Ilman Nasution","given":"","non-dropping-particle":"","parse-names":false,"suffix":""}],"id":"ITEM-1","issue":"2","issued":{"date-parts":[["2025"]]},"page":"48-58","title":"Budaya Sekolah dalam Penguatan Karakter Disiplin Siswa : Kajian Sistematis tentang Pendekatan dan Implementasinya di Sekolah","type":"article-journal","volume":"1"},"uris":["http://www.mendeley.com/documents/?uuid=b3854013-069f-4bc9-bafc-2ea15b24c8f9"]}],"mendeley":{"formattedCitation":"(Ahmad Zaki Ilman Nasution, 2025)","plainTextFormattedCitation":"(Ahmad Zaki Ilman Nasution, 2025)","previouslyFormattedCitation":"(Ahmad Zaki Ilman Nasution, 2025)"},"properties":{"noteIndex":0},"schema":"https://github.com/citation-style-language/schema/raw/master/csl-citation.json"}</w:instrText>
      </w:r>
      <w:r w:rsidR="001C6B6D">
        <w:rPr>
          <w:rFonts w:ascii="Cambria headings" w:hAnsi="Cambria headings"/>
          <w:lang w:val="en-ID"/>
        </w:rPr>
        <w:fldChar w:fldCharType="separate"/>
      </w:r>
      <w:r w:rsidR="001C6B6D" w:rsidRPr="001C6B6D">
        <w:rPr>
          <w:rFonts w:ascii="Cambria headings" w:hAnsi="Cambria headings"/>
          <w:noProof/>
          <w:lang w:val="en-ID"/>
        </w:rPr>
        <w:t>(Ahmad Zaki Ilman Nasution, 2025)</w:t>
      </w:r>
      <w:r w:rsidR="001C6B6D">
        <w:rPr>
          <w:rFonts w:ascii="Cambria headings" w:hAnsi="Cambria headings"/>
          <w:lang w:val="en-ID"/>
        </w:rPr>
        <w:fldChar w:fldCharType="end"/>
      </w:r>
      <w:r w:rsidRPr="00F53A79">
        <w:rPr>
          <w:rFonts w:ascii="Cambria headings" w:hAnsi="Cambria headings"/>
          <w:lang w:val="en-ID"/>
        </w:rPr>
        <w:t xml:space="preserve">. Pembiasaan menciptakan ruang aman bagi anak untuk </w:t>
      </w:r>
      <w:r w:rsidRPr="00F53A79">
        <w:rPr>
          <w:rFonts w:ascii="Cambria headings" w:hAnsi="Cambria headings"/>
          <w:lang w:val="en-ID"/>
        </w:rPr>
        <w:lastRenderedPageBreak/>
        <w:t>belajar dari pengalaman sosial tanpa tekanan. Proses ini membantu anak membangun rasa percaya diri dan empati, yang menjadi fondasi penting dalam kehidupan sosialnya.</w:t>
      </w:r>
    </w:p>
    <w:p w14:paraId="6A2B5138" w14:textId="323F1246"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Strategi pembiasaan juga berkontribusi pada pembentukan regulasi diri anak. Melalui kebiasaan yang terstruktur, anak belajar mengenali batasan, menunda keinginan, dan mengikuti aturan sosial. Kemampuan ini merupakan bagian penting dari perkembangan emosional anak usia dini</w:t>
      </w:r>
      <w:r w:rsidR="00785DAA">
        <w:rPr>
          <w:rFonts w:ascii="Cambria headings" w:hAnsi="Cambria headings"/>
          <w:lang w:val="en-ID"/>
        </w:rPr>
        <w:t xml:space="preserve"> </w:t>
      </w:r>
      <w:r w:rsidR="00785DAA">
        <w:rPr>
          <w:rFonts w:ascii="Cambria headings" w:hAnsi="Cambria headings"/>
          <w:lang w:val="en-ID"/>
        </w:rPr>
        <w:fldChar w:fldCharType="begin" w:fldLock="1"/>
      </w:r>
      <w:r w:rsidR="00785DAA">
        <w:rPr>
          <w:rFonts w:ascii="Cambria headings" w:hAnsi="Cambria headings"/>
          <w:lang w:val="en-ID"/>
        </w:rPr>
        <w:instrText>ADDIN CSL_CITATION {"citationItems":[{"id":"ITEM-1","itemData":{"author":[{"dropping-particle":"","family":"Sari","given":"Norazmi","non-dropping-particle":"","parse-names":false,"suffix":""}],"id":"ITEM-1","issue":"02","issued":{"date-parts":[["2024"]]},"page":"720-726","title":"Pembiasaan Program Budaya 5S Di Sekolah Pada Siswa SDN Kuin Jurnal Teknologi Pendidikan Dan Pembelajaran ( JTPP )","type":"article-journal","volume":"02"},"uris":["http://www.mendeley.com/documents/?uuid=2a255db9-467a-4064-81b6-b91dbcebdf34"]}],"mendeley":{"formattedCitation":"(Sari, 2024)","plainTextFormattedCitation":"(Sari, 2024)","previouslyFormattedCitation":"(Sari, 2024)"},"properties":{"noteIndex":0},"schema":"https://github.com/citation-style-language/schema/raw/master/csl-citation.json"}</w:instrText>
      </w:r>
      <w:r w:rsidR="00785DAA">
        <w:rPr>
          <w:rFonts w:ascii="Cambria headings" w:hAnsi="Cambria headings"/>
          <w:lang w:val="en-ID"/>
        </w:rPr>
        <w:fldChar w:fldCharType="separate"/>
      </w:r>
      <w:r w:rsidR="00785DAA" w:rsidRPr="00785DAA">
        <w:rPr>
          <w:rFonts w:ascii="Cambria headings" w:hAnsi="Cambria headings"/>
          <w:noProof/>
          <w:lang w:val="en-ID"/>
        </w:rPr>
        <w:t>(Sari, 2024)</w:t>
      </w:r>
      <w:r w:rsidR="00785DAA">
        <w:rPr>
          <w:rFonts w:ascii="Cambria headings" w:hAnsi="Cambria headings"/>
          <w:lang w:val="en-ID"/>
        </w:rPr>
        <w:fldChar w:fldCharType="end"/>
      </w:r>
      <w:r w:rsidRPr="00F53A79">
        <w:rPr>
          <w:rFonts w:ascii="Cambria headings" w:hAnsi="Cambria headings"/>
          <w:lang w:val="en-ID"/>
        </w:rPr>
        <w:t>. Diskusi ini menunjukkan bahwa pembiasaan nilai karakter berperan dalam membantu anak mengelola impuls dan emosi secara lebih adaptif.</w:t>
      </w:r>
    </w:p>
    <w:p w14:paraId="1AD7AF62" w14:textId="34035395"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Signifikansi temuan ini semakin kuat ketika dikaitkan dengan kesiapan anak menghadapi jenjang pendidikan berikutnya. Anak yang terbiasa dengan nilai karakter melalui pembiasaan memiliki kesiapan sosial-emosional yang lebih baik, seperti kemampuan bekerja dalam kelompok dan mengikuti aturan</w:t>
      </w:r>
      <w:r w:rsidR="00785DAA">
        <w:rPr>
          <w:rFonts w:ascii="Cambria headings" w:hAnsi="Cambria headings"/>
          <w:lang w:val="en-ID"/>
        </w:rPr>
        <w:t xml:space="preserve"> </w:t>
      </w:r>
      <w:r w:rsidR="00785DAA">
        <w:rPr>
          <w:rFonts w:ascii="Cambria headings" w:hAnsi="Cambria headings"/>
          <w:lang w:val="en-ID"/>
        </w:rPr>
        <w:fldChar w:fldCharType="begin" w:fldLock="1"/>
      </w:r>
      <w:r w:rsidR="00785DAA">
        <w:rPr>
          <w:rFonts w:ascii="Cambria headings" w:hAnsi="Cambria headings"/>
          <w:lang w:val="en-ID"/>
        </w:rPr>
        <w:instrText>ADDIN CSL_CITATION {"citationItems":[{"id":"ITEM-1","itemData":{"author":[{"dropping-particle":"","family":"Annisa","given":"Firdah","non-dropping-particle":"","parse-names":false,"suffix":""},{"dropping-particle":"","family":"Martati","given":"Badruli","non-dropping-particle":"","parse-names":false,"suffix":""},{"dropping-particle":"","family":"Putra","given":"Deni Adi","non-dropping-particle":"","parse-names":false,"suffix":""}],"id":"ITEM-1","issued":{"date-parts":[["2023"]]},"page":"122-132","title":"Penerapan Karakter Religius , Nasionalis , Dan Integritas Dalam Budaya Sekolah Dasar","type":"article-journal"},"uris":["http://www.mendeley.com/documents/?uuid=99226bb2-413e-4f86-9ca2-cc2d5f768f56"]}],"mendeley":{"formattedCitation":"(Annisa et al., 2023)","plainTextFormattedCitation":"(Annisa et al., 2023)","previouslyFormattedCitation":"(Annisa et al., 2023)"},"properties":{"noteIndex":0},"schema":"https://github.com/citation-style-language/schema/raw/master/csl-citation.json"}</w:instrText>
      </w:r>
      <w:r w:rsidR="00785DAA">
        <w:rPr>
          <w:rFonts w:ascii="Cambria headings" w:hAnsi="Cambria headings"/>
          <w:lang w:val="en-ID"/>
        </w:rPr>
        <w:fldChar w:fldCharType="separate"/>
      </w:r>
      <w:r w:rsidR="00785DAA" w:rsidRPr="00785DAA">
        <w:rPr>
          <w:rFonts w:ascii="Cambria headings" w:hAnsi="Cambria headings"/>
          <w:noProof/>
          <w:lang w:val="en-ID"/>
        </w:rPr>
        <w:t>(Annisa et al., 2023)</w:t>
      </w:r>
      <w:r w:rsidR="00785DAA">
        <w:rPr>
          <w:rFonts w:ascii="Cambria headings" w:hAnsi="Cambria headings"/>
          <w:lang w:val="en-ID"/>
        </w:rPr>
        <w:fldChar w:fldCharType="end"/>
      </w:r>
      <w:r w:rsidRPr="00F53A79">
        <w:rPr>
          <w:rFonts w:ascii="Cambria headings" w:hAnsi="Cambria headings"/>
          <w:lang w:val="en-ID"/>
        </w:rPr>
        <w:t>. Diskusi ini menegaskan bahwa pendidikan karakter melalui pembiasaan tidak hanya berdampak jangka pendek, tetapi juga berkontribusi pada keberhasilan anak dalam jangka panjang.</w:t>
      </w:r>
    </w:p>
    <w:p w14:paraId="5F6FF481" w14:textId="77777777" w:rsidR="00E46FE0" w:rsidRPr="00F53A79"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Implikasi penting dari diskusi ini adalah perlunya menempatkan strategi pembiasaan sebagai bagian integral dari upaya pengembangan sosial-emosional anak usia dini. Pendidikan karakter tidak dapat dipisahkan dari pengembangan aspek emosional dan sosial anak. Diskusi ini memperkuat pandangan bahwa strategi pembiasaan merupakan pendekatan holistik yang menjawab kebutuhan perkembangan anak usia dini secara menyeluruh.</w:t>
      </w:r>
    </w:p>
    <w:p w14:paraId="436C0689" w14:textId="463225F7" w:rsidR="008D78E6" w:rsidRPr="00E46FE0" w:rsidRDefault="008D78E6" w:rsidP="00764FE9">
      <w:pPr>
        <w:spacing w:line="240" w:lineRule="auto"/>
        <w:jc w:val="both"/>
        <w:rPr>
          <w:rFonts w:ascii="Cambria headings" w:hAnsi="Cambria headings"/>
          <w:sz w:val="22"/>
          <w:szCs w:val="22"/>
          <w:lang w:val="en-ID"/>
        </w:rPr>
      </w:pPr>
    </w:p>
    <w:p w14:paraId="33AED38D" w14:textId="2967BD64" w:rsidR="00E46FE0" w:rsidRPr="00F53A79" w:rsidRDefault="008D78E6" w:rsidP="00E46FE0">
      <w:pPr>
        <w:spacing w:after="120" w:line="240" w:lineRule="auto"/>
        <w:rPr>
          <w:rFonts w:ascii="Cambria headings" w:hAnsi="Cambria headings"/>
          <w:b/>
          <w:sz w:val="22"/>
          <w:szCs w:val="22"/>
        </w:rPr>
      </w:pPr>
      <w:r w:rsidRPr="00E46FE0">
        <w:rPr>
          <w:rFonts w:ascii="Cambria headings" w:hAnsi="Cambria headings"/>
          <w:b/>
          <w:sz w:val="22"/>
          <w:szCs w:val="22"/>
        </w:rPr>
        <w:t>Conclusion</w:t>
      </w:r>
    </w:p>
    <w:p w14:paraId="407E53FD" w14:textId="0E5C6245" w:rsidR="00E424A8" w:rsidRPr="00E46FE0" w:rsidRDefault="00E46FE0" w:rsidP="00E46FE0">
      <w:pPr>
        <w:spacing w:line="240" w:lineRule="auto"/>
        <w:ind w:firstLine="720"/>
        <w:jc w:val="both"/>
        <w:rPr>
          <w:rFonts w:ascii="Cambria headings" w:hAnsi="Cambria headings"/>
          <w:lang w:val="en-ID"/>
        </w:rPr>
      </w:pPr>
      <w:r w:rsidRPr="00F53A79">
        <w:rPr>
          <w:rFonts w:ascii="Cambria headings" w:hAnsi="Cambria headings"/>
          <w:lang w:val="en-ID"/>
        </w:rPr>
        <w:t>Penelitian ini menunjukkan bahwa strategi pembiasaan merupakan pendekatan yang efektif dalam menginternalisasikan nilai-nilai karakter pada anak usia dini di PAUD Amalia Kreatif. Pembiasaan yang diterapkan secara konsisten melalui aktivitas rutin, spontan, dan terprogram mampu menjadikan nilai karakter sebagai bagian dari kebiasaan dan perilaku anak dalam kehidupan sehari-hari. Proses ini berlangsung secara bertahap dan selaras dengan karakteristik perkembangan anak usia dini yang belajar melalui pengalaman konkret dan pengulangan perilaku.</w:t>
      </w:r>
      <w:r w:rsidRPr="00E46FE0">
        <w:rPr>
          <w:rFonts w:ascii="Cambria headings" w:hAnsi="Cambria headings"/>
          <w:lang w:val="en-ID"/>
        </w:rPr>
        <w:t xml:space="preserve"> </w:t>
      </w:r>
      <w:r w:rsidRPr="00F53A79">
        <w:rPr>
          <w:rFonts w:ascii="Cambria headings" w:hAnsi="Cambria headings"/>
          <w:lang w:val="en-ID"/>
        </w:rPr>
        <w:t>Keberhasilan strategi pembiasaan sangat dipengaruhi oleh keteladanan pendidik dan budaya sekolah yang mendukung. Pendidik berperan sebagai model perilaku yang memberi makna nyata terhadap nilai-nilai karakter yang ditanamkan, sementara budaya sekolah menciptakan lingkungan yang konsisten dan kondusif bagi proses internalisasi nilai. Sinergi antara pembiasaan, keteladanan, dan lingkungan sekolah memperkuat pembentukan karakter anak secara berkelanjutan.</w:t>
      </w:r>
      <w:r w:rsidRPr="00E46FE0">
        <w:rPr>
          <w:rFonts w:ascii="Cambria headings" w:hAnsi="Cambria headings"/>
          <w:lang w:val="en-ID"/>
        </w:rPr>
        <w:t xml:space="preserve"> </w:t>
      </w:r>
      <w:r w:rsidRPr="00F53A79">
        <w:rPr>
          <w:rFonts w:ascii="Cambria headings" w:hAnsi="Cambria headings"/>
          <w:lang w:val="en-ID"/>
        </w:rPr>
        <w:t>Selain membentuk perilaku moral, strategi pembiasaan juga berkontribusi signifikan terhadap perkembangan sosial-emosional anak usia dini. Nilai-nilai karakter yang dibiasakan membantu anak mengembangkan kemampuan bekerja sama, mengelola emosi, serta menyesuaikan diri dalam interaksi sosial. Temuan ini menegaskan bahwa pendidikan karakter melalui pembiasaan tidak hanya berdampak pada perilaku jangka pendek, tetapi juga mendukung kesiapan anak menghadapi tahap perkembangan dan jenjang pendidikan selanjutnya.</w:t>
      </w:r>
      <w:r w:rsidRPr="00E46FE0">
        <w:rPr>
          <w:rFonts w:ascii="Cambria headings" w:hAnsi="Cambria headings"/>
          <w:lang w:val="en-ID"/>
        </w:rPr>
        <w:t xml:space="preserve"> </w:t>
      </w:r>
      <w:r w:rsidRPr="00F53A79">
        <w:rPr>
          <w:rFonts w:ascii="Cambria headings" w:hAnsi="Cambria headings"/>
          <w:lang w:val="en-ID"/>
        </w:rPr>
        <w:t>Secara keseluruhan, strategi pembiasaan dapat dipandang sebagai fondasi utama dalam pendidikan karakter anak usia dini. Penerapan strategi ini menuntut konsistensi, keteladanan pendidik, serta dukungan lingkungan sekolah dan keluarga agar internalisasi nilai karakter dapat berlangsung secara optimal dan berkelanjutan.</w:t>
      </w:r>
      <w:r w:rsidR="0022432F" w:rsidRPr="00E46FE0">
        <w:rPr>
          <w:rFonts w:ascii="Cambria headings" w:hAnsi="Cambria headings"/>
          <w:sz w:val="22"/>
          <w:szCs w:val="22"/>
        </w:rPr>
        <w:t xml:space="preserve"> </w:t>
      </w:r>
    </w:p>
    <w:p w14:paraId="470926B8" w14:textId="77777777" w:rsidR="00343560" w:rsidRPr="00E46FE0" w:rsidRDefault="00343560" w:rsidP="00343560">
      <w:pPr>
        <w:autoSpaceDE w:val="0"/>
        <w:autoSpaceDN w:val="0"/>
        <w:adjustRightInd w:val="0"/>
        <w:spacing w:before="240" w:after="240" w:line="240" w:lineRule="auto"/>
        <w:jc w:val="both"/>
        <w:rPr>
          <w:rFonts w:ascii="Cambria headings" w:hAnsi="Cambria headings"/>
          <w:sz w:val="22"/>
          <w:szCs w:val="22"/>
          <w:lang w:eastAsia="id-ID"/>
        </w:rPr>
      </w:pPr>
      <w:r w:rsidRPr="00E46FE0">
        <w:rPr>
          <w:rFonts w:ascii="Cambria headings" w:hAnsi="Cambria headings"/>
          <w:b/>
          <w:bCs/>
          <w:color w:val="000000" w:themeColor="text1"/>
          <w:sz w:val="22"/>
          <w:szCs w:val="22"/>
        </w:rPr>
        <w:lastRenderedPageBreak/>
        <w:t>Acknowledgements</w:t>
      </w:r>
    </w:p>
    <w:p w14:paraId="52254D49" w14:textId="77777777" w:rsidR="00E46FE0" w:rsidRPr="00E46FE0" w:rsidRDefault="00E46FE0" w:rsidP="00E46FE0">
      <w:pPr>
        <w:spacing w:line="240" w:lineRule="auto"/>
        <w:jc w:val="both"/>
        <w:rPr>
          <w:rFonts w:ascii="Cambria headings" w:hAnsi="Cambria headings"/>
          <w:lang w:val="en-ID"/>
        </w:rPr>
      </w:pPr>
      <w:r w:rsidRPr="00F53A79">
        <w:rPr>
          <w:rFonts w:ascii="Cambria headings" w:hAnsi="Cambria headings"/>
          <w:lang w:val="en-ID"/>
        </w:rPr>
        <w:t>Penulis menyampaikan apresiasi dan terima kasih kepada pengelola PAUD Amalia Kreatif, kepala satuan pendidikan, serta para pendidik yang telah memberikan kesempatan, dukungan, dan kerja sama selama proses penelitian berlangsung. Ucapan terima kasih juga disampaikan kepada seluruh anak didik yang telah berpartisipasi secara alami dalam kegiatan pembelajaran sehingga data penelitian dapat diperoleh secara optimal. Selain itu, penulis mengucapkan terima kasih kepada berbagai pihak yang telah memberikan masukan, dukungan moral, dan bantuan teknis dalam penyusunan dan penyempurnaan artikel ini. Kontribusi seluruh pihak tersebut sangat berarti dalam kelancaran pelaksanaan penelitian dan penyusunan karya ilmiah ini.</w:t>
      </w:r>
    </w:p>
    <w:p w14:paraId="7C12D3FD" w14:textId="77777777" w:rsidR="00E46FE0" w:rsidRDefault="00E46FE0" w:rsidP="00E46FE0">
      <w:pPr>
        <w:spacing w:line="240" w:lineRule="auto"/>
        <w:jc w:val="both"/>
        <w:rPr>
          <w:rFonts w:ascii="Cambria headings" w:hAnsi="Cambria headings"/>
          <w:lang w:val="en-ID"/>
        </w:rPr>
      </w:pPr>
    </w:p>
    <w:p w14:paraId="0AFAE955" w14:textId="77777777" w:rsidR="00785DAA" w:rsidRDefault="00785DAA" w:rsidP="00E46FE0">
      <w:pPr>
        <w:spacing w:line="240" w:lineRule="auto"/>
        <w:jc w:val="both"/>
        <w:rPr>
          <w:rFonts w:ascii="Cambria headings" w:hAnsi="Cambria headings"/>
          <w:lang w:val="en-ID"/>
        </w:rPr>
      </w:pPr>
    </w:p>
    <w:p w14:paraId="708D783E" w14:textId="77777777" w:rsidR="00785DAA" w:rsidRDefault="00785DAA" w:rsidP="00E46FE0">
      <w:pPr>
        <w:spacing w:line="240" w:lineRule="auto"/>
        <w:jc w:val="both"/>
        <w:rPr>
          <w:rFonts w:ascii="Cambria headings" w:hAnsi="Cambria headings"/>
          <w:lang w:val="en-ID"/>
        </w:rPr>
      </w:pPr>
    </w:p>
    <w:p w14:paraId="17032CB0" w14:textId="77777777" w:rsidR="00785DAA" w:rsidRDefault="00785DAA" w:rsidP="00E46FE0">
      <w:pPr>
        <w:spacing w:line="240" w:lineRule="auto"/>
        <w:jc w:val="both"/>
        <w:rPr>
          <w:rFonts w:ascii="Cambria headings" w:hAnsi="Cambria headings"/>
          <w:lang w:val="en-ID"/>
        </w:rPr>
      </w:pPr>
    </w:p>
    <w:p w14:paraId="01736EAF" w14:textId="77777777" w:rsidR="00785DAA" w:rsidRDefault="00785DAA" w:rsidP="00E46FE0">
      <w:pPr>
        <w:spacing w:line="240" w:lineRule="auto"/>
        <w:jc w:val="both"/>
        <w:rPr>
          <w:rFonts w:ascii="Cambria headings" w:hAnsi="Cambria headings"/>
          <w:lang w:val="en-ID"/>
        </w:rPr>
      </w:pPr>
    </w:p>
    <w:p w14:paraId="2E7A2CEA" w14:textId="77777777" w:rsidR="00785DAA" w:rsidRDefault="00785DAA" w:rsidP="00E46FE0">
      <w:pPr>
        <w:spacing w:line="240" w:lineRule="auto"/>
        <w:jc w:val="both"/>
        <w:rPr>
          <w:rFonts w:ascii="Cambria headings" w:hAnsi="Cambria headings"/>
          <w:lang w:val="en-ID"/>
        </w:rPr>
      </w:pPr>
    </w:p>
    <w:p w14:paraId="1872B5C8" w14:textId="77777777" w:rsidR="00785DAA" w:rsidRDefault="00785DAA" w:rsidP="00E46FE0">
      <w:pPr>
        <w:spacing w:line="240" w:lineRule="auto"/>
        <w:jc w:val="both"/>
        <w:rPr>
          <w:rFonts w:ascii="Cambria headings" w:hAnsi="Cambria headings"/>
          <w:lang w:val="en-ID"/>
        </w:rPr>
      </w:pPr>
    </w:p>
    <w:p w14:paraId="3B4FE896" w14:textId="77777777" w:rsidR="00785DAA" w:rsidRDefault="00785DAA" w:rsidP="00E46FE0">
      <w:pPr>
        <w:spacing w:line="240" w:lineRule="auto"/>
        <w:jc w:val="both"/>
        <w:rPr>
          <w:rFonts w:ascii="Cambria headings" w:hAnsi="Cambria headings"/>
          <w:lang w:val="en-ID"/>
        </w:rPr>
      </w:pPr>
    </w:p>
    <w:p w14:paraId="5B2A748B" w14:textId="77777777" w:rsidR="00785DAA" w:rsidRDefault="00785DAA" w:rsidP="00E46FE0">
      <w:pPr>
        <w:spacing w:line="240" w:lineRule="auto"/>
        <w:jc w:val="both"/>
        <w:rPr>
          <w:rFonts w:ascii="Cambria headings" w:hAnsi="Cambria headings"/>
          <w:lang w:val="en-ID"/>
        </w:rPr>
      </w:pPr>
    </w:p>
    <w:p w14:paraId="7178B880" w14:textId="77777777" w:rsidR="00785DAA" w:rsidRDefault="00785DAA" w:rsidP="00E46FE0">
      <w:pPr>
        <w:spacing w:line="240" w:lineRule="auto"/>
        <w:jc w:val="both"/>
        <w:rPr>
          <w:rFonts w:ascii="Cambria headings" w:hAnsi="Cambria headings"/>
          <w:lang w:val="en-ID"/>
        </w:rPr>
      </w:pPr>
    </w:p>
    <w:p w14:paraId="3CC893A7" w14:textId="77777777" w:rsidR="00785DAA" w:rsidRDefault="00785DAA" w:rsidP="00E46FE0">
      <w:pPr>
        <w:spacing w:line="240" w:lineRule="auto"/>
        <w:jc w:val="both"/>
        <w:rPr>
          <w:rFonts w:ascii="Cambria headings" w:hAnsi="Cambria headings"/>
          <w:lang w:val="en-ID"/>
        </w:rPr>
      </w:pPr>
    </w:p>
    <w:p w14:paraId="109B499F" w14:textId="77777777" w:rsidR="00785DAA" w:rsidRDefault="00785DAA" w:rsidP="00E46FE0">
      <w:pPr>
        <w:spacing w:line="240" w:lineRule="auto"/>
        <w:jc w:val="both"/>
        <w:rPr>
          <w:rFonts w:ascii="Cambria headings" w:hAnsi="Cambria headings"/>
          <w:lang w:val="en-ID"/>
        </w:rPr>
      </w:pPr>
    </w:p>
    <w:p w14:paraId="0787253C" w14:textId="77777777" w:rsidR="00785DAA" w:rsidRDefault="00785DAA" w:rsidP="00E46FE0">
      <w:pPr>
        <w:spacing w:line="240" w:lineRule="auto"/>
        <w:jc w:val="both"/>
        <w:rPr>
          <w:rFonts w:ascii="Cambria headings" w:hAnsi="Cambria headings"/>
          <w:lang w:val="en-ID"/>
        </w:rPr>
      </w:pPr>
    </w:p>
    <w:p w14:paraId="75412260" w14:textId="77777777" w:rsidR="00785DAA" w:rsidRDefault="00785DAA" w:rsidP="00E46FE0">
      <w:pPr>
        <w:spacing w:line="240" w:lineRule="auto"/>
        <w:jc w:val="both"/>
        <w:rPr>
          <w:rFonts w:ascii="Cambria headings" w:hAnsi="Cambria headings"/>
          <w:lang w:val="en-ID"/>
        </w:rPr>
      </w:pPr>
    </w:p>
    <w:p w14:paraId="0582E197" w14:textId="77777777" w:rsidR="00785DAA" w:rsidRDefault="00785DAA" w:rsidP="00E46FE0">
      <w:pPr>
        <w:spacing w:line="240" w:lineRule="auto"/>
        <w:jc w:val="both"/>
        <w:rPr>
          <w:rFonts w:ascii="Cambria headings" w:hAnsi="Cambria headings"/>
          <w:lang w:val="en-ID"/>
        </w:rPr>
      </w:pPr>
    </w:p>
    <w:p w14:paraId="088318D7" w14:textId="77777777" w:rsidR="00785DAA" w:rsidRDefault="00785DAA" w:rsidP="00E46FE0">
      <w:pPr>
        <w:spacing w:line="240" w:lineRule="auto"/>
        <w:jc w:val="both"/>
        <w:rPr>
          <w:rFonts w:ascii="Cambria headings" w:hAnsi="Cambria headings"/>
          <w:lang w:val="en-ID"/>
        </w:rPr>
      </w:pPr>
    </w:p>
    <w:p w14:paraId="03728E86" w14:textId="77777777" w:rsidR="00785DAA" w:rsidRDefault="00785DAA" w:rsidP="00E46FE0">
      <w:pPr>
        <w:spacing w:line="240" w:lineRule="auto"/>
        <w:jc w:val="both"/>
        <w:rPr>
          <w:rFonts w:ascii="Cambria headings" w:hAnsi="Cambria headings"/>
          <w:lang w:val="en-ID"/>
        </w:rPr>
      </w:pPr>
    </w:p>
    <w:p w14:paraId="0BC0E9BC" w14:textId="77777777" w:rsidR="00785DAA" w:rsidRDefault="00785DAA" w:rsidP="00E46FE0">
      <w:pPr>
        <w:spacing w:line="240" w:lineRule="auto"/>
        <w:jc w:val="both"/>
        <w:rPr>
          <w:rFonts w:ascii="Cambria headings" w:hAnsi="Cambria headings"/>
          <w:lang w:val="en-ID"/>
        </w:rPr>
      </w:pPr>
    </w:p>
    <w:p w14:paraId="08CD03C4" w14:textId="77777777" w:rsidR="00785DAA" w:rsidRDefault="00785DAA" w:rsidP="00E46FE0">
      <w:pPr>
        <w:spacing w:line="240" w:lineRule="auto"/>
        <w:jc w:val="both"/>
        <w:rPr>
          <w:rFonts w:ascii="Cambria headings" w:hAnsi="Cambria headings"/>
          <w:lang w:val="en-ID"/>
        </w:rPr>
      </w:pPr>
    </w:p>
    <w:p w14:paraId="3C212028" w14:textId="77777777" w:rsidR="00785DAA" w:rsidRDefault="00785DAA" w:rsidP="00E46FE0">
      <w:pPr>
        <w:spacing w:line="240" w:lineRule="auto"/>
        <w:jc w:val="both"/>
        <w:rPr>
          <w:rFonts w:ascii="Cambria headings" w:hAnsi="Cambria headings"/>
          <w:lang w:val="en-ID"/>
        </w:rPr>
      </w:pPr>
    </w:p>
    <w:p w14:paraId="48A85A8B" w14:textId="77777777" w:rsidR="00785DAA" w:rsidRDefault="00785DAA" w:rsidP="00E46FE0">
      <w:pPr>
        <w:spacing w:line="240" w:lineRule="auto"/>
        <w:jc w:val="both"/>
        <w:rPr>
          <w:rFonts w:ascii="Cambria headings" w:hAnsi="Cambria headings"/>
          <w:lang w:val="en-ID"/>
        </w:rPr>
      </w:pPr>
    </w:p>
    <w:p w14:paraId="74A1FFB4" w14:textId="77777777" w:rsidR="00785DAA" w:rsidRDefault="00785DAA" w:rsidP="00E46FE0">
      <w:pPr>
        <w:spacing w:line="240" w:lineRule="auto"/>
        <w:jc w:val="both"/>
        <w:rPr>
          <w:rFonts w:ascii="Cambria headings" w:hAnsi="Cambria headings"/>
          <w:lang w:val="en-ID"/>
        </w:rPr>
      </w:pPr>
    </w:p>
    <w:p w14:paraId="517B6E59" w14:textId="77777777" w:rsidR="00785DAA" w:rsidRDefault="00785DAA" w:rsidP="00E46FE0">
      <w:pPr>
        <w:spacing w:line="240" w:lineRule="auto"/>
        <w:jc w:val="both"/>
        <w:rPr>
          <w:rFonts w:ascii="Cambria headings" w:hAnsi="Cambria headings"/>
          <w:lang w:val="en-ID"/>
        </w:rPr>
      </w:pPr>
    </w:p>
    <w:p w14:paraId="05F83394" w14:textId="77777777" w:rsidR="00785DAA" w:rsidRDefault="00785DAA" w:rsidP="00E46FE0">
      <w:pPr>
        <w:spacing w:line="240" w:lineRule="auto"/>
        <w:jc w:val="both"/>
        <w:rPr>
          <w:rFonts w:ascii="Cambria headings" w:hAnsi="Cambria headings"/>
          <w:lang w:val="en-ID"/>
        </w:rPr>
      </w:pPr>
    </w:p>
    <w:p w14:paraId="1EC8C309" w14:textId="77777777" w:rsidR="00785DAA" w:rsidRDefault="00785DAA" w:rsidP="00E46FE0">
      <w:pPr>
        <w:spacing w:line="240" w:lineRule="auto"/>
        <w:jc w:val="both"/>
        <w:rPr>
          <w:rFonts w:ascii="Cambria headings" w:hAnsi="Cambria headings"/>
          <w:lang w:val="en-ID"/>
        </w:rPr>
      </w:pPr>
    </w:p>
    <w:p w14:paraId="65C386A2" w14:textId="77777777" w:rsidR="00785DAA" w:rsidRDefault="00785DAA" w:rsidP="00E46FE0">
      <w:pPr>
        <w:spacing w:line="240" w:lineRule="auto"/>
        <w:jc w:val="both"/>
        <w:rPr>
          <w:rFonts w:ascii="Cambria headings" w:hAnsi="Cambria headings"/>
          <w:lang w:val="en-ID"/>
        </w:rPr>
      </w:pPr>
    </w:p>
    <w:p w14:paraId="39795890" w14:textId="77777777" w:rsidR="00785DAA" w:rsidRDefault="00785DAA" w:rsidP="00E46FE0">
      <w:pPr>
        <w:spacing w:line="240" w:lineRule="auto"/>
        <w:jc w:val="both"/>
        <w:rPr>
          <w:rFonts w:ascii="Cambria headings" w:hAnsi="Cambria headings"/>
          <w:lang w:val="en-ID"/>
        </w:rPr>
      </w:pPr>
    </w:p>
    <w:p w14:paraId="6EFBF0CC" w14:textId="77777777" w:rsidR="00785DAA" w:rsidRDefault="00785DAA" w:rsidP="00E46FE0">
      <w:pPr>
        <w:spacing w:line="240" w:lineRule="auto"/>
        <w:jc w:val="both"/>
        <w:rPr>
          <w:rFonts w:ascii="Cambria headings" w:hAnsi="Cambria headings"/>
          <w:lang w:val="en-ID"/>
        </w:rPr>
      </w:pPr>
    </w:p>
    <w:p w14:paraId="24001B2D" w14:textId="77777777" w:rsidR="00785DAA" w:rsidRDefault="00785DAA" w:rsidP="00E46FE0">
      <w:pPr>
        <w:spacing w:line="240" w:lineRule="auto"/>
        <w:jc w:val="both"/>
        <w:rPr>
          <w:rFonts w:ascii="Cambria headings" w:hAnsi="Cambria headings"/>
          <w:lang w:val="en-ID"/>
        </w:rPr>
      </w:pPr>
    </w:p>
    <w:p w14:paraId="53767442" w14:textId="77777777" w:rsidR="00785DAA" w:rsidRDefault="00785DAA" w:rsidP="00E46FE0">
      <w:pPr>
        <w:spacing w:line="240" w:lineRule="auto"/>
        <w:jc w:val="both"/>
        <w:rPr>
          <w:rFonts w:ascii="Cambria headings" w:hAnsi="Cambria headings"/>
          <w:lang w:val="en-ID"/>
        </w:rPr>
      </w:pPr>
    </w:p>
    <w:p w14:paraId="5E0753B8" w14:textId="77777777" w:rsidR="00785DAA" w:rsidRDefault="00785DAA" w:rsidP="00E46FE0">
      <w:pPr>
        <w:spacing w:line="240" w:lineRule="auto"/>
        <w:jc w:val="both"/>
        <w:rPr>
          <w:rFonts w:ascii="Cambria headings" w:hAnsi="Cambria headings"/>
          <w:lang w:val="en-ID"/>
        </w:rPr>
      </w:pPr>
    </w:p>
    <w:p w14:paraId="25FEBA0C" w14:textId="77777777" w:rsidR="00785DAA" w:rsidRDefault="00785DAA" w:rsidP="00E46FE0">
      <w:pPr>
        <w:spacing w:line="240" w:lineRule="auto"/>
        <w:jc w:val="both"/>
        <w:rPr>
          <w:rFonts w:ascii="Cambria headings" w:hAnsi="Cambria headings"/>
          <w:lang w:val="en-ID"/>
        </w:rPr>
      </w:pPr>
    </w:p>
    <w:p w14:paraId="43BC2C76" w14:textId="77777777" w:rsidR="00785DAA" w:rsidRDefault="00785DAA" w:rsidP="00E46FE0">
      <w:pPr>
        <w:spacing w:line="240" w:lineRule="auto"/>
        <w:jc w:val="both"/>
        <w:rPr>
          <w:rFonts w:ascii="Cambria headings" w:hAnsi="Cambria headings"/>
          <w:lang w:val="en-ID"/>
        </w:rPr>
      </w:pPr>
    </w:p>
    <w:p w14:paraId="6D61DD25" w14:textId="77777777" w:rsidR="00785DAA" w:rsidRDefault="00785DAA" w:rsidP="00E46FE0">
      <w:pPr>
        <w:spacing w:line="240" w:lineRule="auto"/>
        <w:jc w:val="both"/>
        <w:rPr>
          <w:rFonts w:ascii="Cambria headings" w:hAnsi="Cambria headings"/>
          <w:lang w:val="en-ID"/>
        </w:rPr>
      </w:pPr>
    </w:p>
    <w:p w14:paraId="372A4830" w14:textId="77777777" w:rsidR="00785DAA" w:rsidRDefault="00785DAA" w:rsidP="00E46FE0">
      <w:pPr>
        <w:spacing w:line="240" w:lineRule="auto"/>
        <w:jc w:val="both"/>
        <w:rPr>
          <w:rFonts w:ascii="Cambria headings" w:hAnsi="Cambria headings"/>
          <w:lang w:val="en-ID"/>
        </w:rPr>
      </w:pPr>
    </w:p>
    <w:p w14:paraId="2A02E07A" w14:textId="77777777" w:rsidR="00785DAA" w:rsidRDefault="00785DAA" w:rsidP="00E46FE0">
      <w:pPr>
        <w:spacing w:line="240" w:lineRule="auto"/>
        <w:jc w:val="both"/>
        <w:rPr>
          <w:rFonts w:ascii="Cambria headings" w:hAnsi="Cambria headings"/>
          <w:lang w:val="en-ID"/>
        </w:rPr>
      </w:pPr>
    </w:p>
    <w:p w14:paraId="4C27DD92" w14:textId="77777777" w:rsidR="00785DAA" w:rsidRDefault="00785DAA" w:rsidP="00E46FE0">
      <w:pPr>
        <w:spacing w:line="240" w:lineRule="auto"/>
        <w:jc w:val="both"/>
        <w:rPr>
          <w:rFonts w:ascii="Cambria headings" w:hAnsi="Cambria headings"/>
          <w:lang w:val="en-ID"/>
        </w:rPr>
      </w:pPr>
    </w:p>
    <w:p w14:paraId="3CFFC7D7" w14:textId="77777777" w:rsidR="00785DAA" w:rsidRDefault="00785DAA" w:rsidP="00E46FE0">
      <w:pPr>
        <w:spacing w:line="240" w:lineRule="auto"/>
        <w:jc w:val="both"/>
        <w:rPr>
          <w:rFonts w:ascii="Cambria headings" w:hAnsi="Cambria headings"/>
          <w:lang w:val="en-ID"/>
        </w:rPr>
      </w:pPr>
    </w:p>
    <w:p w14:paraId="5C679D85" w14:textId="77777777" w:rsidR="00785DAA" w:rsidRPr="00F53A79" w:rsidRDefault="00785DAA" w:rsidP="00E46FE0">
      <w:pPr>
        <w:spacing w:line="240" w:lineRule="auto"/>
        <w:jc w:val="both"/>
        <w:rPr>
          <w:rFonts w:ascii="Cambria" w:hAnsi="Cambria"/>
          <w:lang w:val="en-ID"/>
        </w:rPr>
      </w:pPr>
    </w:p>
    <w:p w14:paraId="07C6E0B9" w14:textId="77777777" w:rsidR="00343560" w:rsidRDefault="00343560" w:rsidP="00343560">
      <w:pPr>
        <w:autoSpaceDE w:val="0"/>
        <w:autoSpaceDN w:val="0"/>
        <w:adjustRightInd w:val="0"/>
        <w:spacing w:before="240" w:after="240" w:line="240" w:lineRule="auto"/>
        <w:jc w:val="both"/>
        <w:rPr>
          <w:rFonts w:asciiTheme="majorHAnsi" w:hAnsiTheme="majorHAnsi"/>
          <w:b/>
          <w:sz w:val="22"/>
          <w:szCs w:val="22"/>
          <w:lang w:val="id-ID" w:eastAsia="id-ID"/>
        </w:rPr>
      </w:pPr>
      <w:r w:rsidRPr="006D2155">
        <w:rPr>
          <w:rFonts w:asciiTheme="majorHAnsi" w:hAnsiTheme="majorHAnsi"/>
          <w:b/>
          <w:sz w:val="22"/>
          <w:szCs w:val="22"/>
          <w:lang w:val="id-ID" w:eastAsia="id-ID"/>
        </w:rPr>
        <w:t xml:space="preserve">References </w:t>
      </w:r>
    </w:p>
    <w:p w14:paraId="494B5B4E" w14:textId="73AEDE72"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Pr>
          <w:rFonts w:asciiTheme="majorHAnsi" w:hAnsiTheme="majorHAnsi"/>
          <w:sz w:val="22"/>
          <w:szCs w:val="22"/>
          <w:lang w:eastAsia="id-ID"/>
        </w:rPr>
        <w:fldChar w:fldCharType="begin" w:fldLock="1"/>
      </w:r>
      <w:r>
        <w:rPr>
          <w:rFonts w:asciiTheme="majorHAnsi" w:hAnsiTheme="majorHAnsi"/>
          <w:sz w:val="22"/>
          <w:szCs w:val="22"/>
          <w:lang w:eastAsia="id-ID"/>
        </w:rPr>
        <w:instrText xml:space="preserve">ADDIN Mendeley Bibliography CSL_BIBLIOGRAPHY </w:instrText>
      </w:r>
      <w:r>
        <w:rPr>
          <w:rFonts w:asciiTheme="majorHAnsi" w:hAnsiTheme="majorHAnsi"/>
          <w:sz w:val="22"/>
          <w:szCs w:val="22"/>
          <w:lang w:eastAsia="id-ID"/>
        </w:rPr>
        <w:fldChar w:fldCharType="separate"/>
      </w:r>
      <w:r w:rsidRPr="00785DAA">
        <w:rPr>
          <w:rFonts w:ascii="Cambria" w:hAnsi="Cambria"/>
          <w:noProof/>
          <w:sz w:val="22"/>
        </w:rPr>
        <w:t xml:space="preserve">Ahmad Zaki Ilman Nasution. (2025). </w:t>
      </w:r>
      <w:r w:rsidRPr="00785DAA">
        <w:rPr>
          <w:rFonts w:ascii="Cambria" w:hAnsi="Cambria"/>
          <w:i/>
          <w:iCs/>
          <w:noProof/>
          <w:sz w:val="22"/>
        </w:rPr>
        <w:t>Budaya Sekolah dalam Penguatan Karakter Disiplin Siswa : Kajian Sistematis tentang Pendekatan dan Implementasinya di Sekolah</w:t>
      </w:r>
      <w:r w:rsidRPr="00785DAA">
        <w:rPr>
          <w:rFonts w:ascii="Cambria" w:hAnsi="Cambria"/>
          <w:noProof/>
          <w:sz w:val="22"/>
        </w:rPr>
        <w:t xml:space="preserve">. </w:t>
      </w:r>
      <w:r w:rsidRPr="00785DAA">
        <w:rPr>
          <w:rFonts w:ascii="Cambria" w:hAnsi="Cambria"/>
          <w:i/>
          <w:iCs/>
          <w:noProof/>
          <w:sz w:val="22"/>
        </w:rPr>
        <w:t>1</w:t>
      </w:r>
      <w:r w:rsidRPr="00785DAA">
        <w:rPr>
          <w:rFonts w:ascii="Cambria" w:hAnsi="Cambria"/>
          <w:noProof/>
          <w:sz w:val="22"/>
        </w:rPr>
        <w:t>(2), 48–58.</w:t>
      </w:r>
    </w:p>
    <w:p w14:paraId="6AFAA9E2"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Ahmadin, Y. A. I. |Ade S. A. (2023). </w:t>
      </w:r>
      <w:r w:rsidRPr="00785DAA">
        <w:rPr>
          <w:rFonts w:ascii="Cambria" w:hAnsi="Cambria"/>
          <w:i/>
          <w:iCs/>
          <w:noProof/>
          <w:sz w:val="22"/>
        </w:rPr>
        <w:t>Penerapan Pendidikan Tauhid Pada Anak Usia Dini Di Taman Kanak-Kanak Arrahman Nitu</w:t>
      </w:r>
      <w:r w:rsidRPr="00785DAA">
        <w:rPr>
          <w:rFonts w:ascii="Cambria" w:hAnsi="Cambria"/>
          <w:noProof/>
          <w:sz w:val="22"/>
        </w:rPr>
        <w:t>. 159–171.</w:t>
      </w:r>
    </w:p>
    <w:p w14:paraId="2D54282E"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Amelia, M., &amp; Ramadan, Z. H. (2021). </w:t>
      </w:r>
      <w:r w:rsidRPr="00785DAA">
        <w:rPr>
          <w:rFonts w:ascii="Cambria" w:hAnsi="Cambria"/>
          <w:i/>
          <w:iCs/>
          <w:noProof/>
          <w:sz w:val="22"/>
        </w:rPr>
        <w:t>Implementasi Pendidikan Karakter Melalui Budaya Sekolah di Sekolah Dasar</w:t>
      </w:r>
      <w:r w:rsidRPr="00785DAA">
        <w:rPr>
          <w:rFonts w:ascii="Cambria" w:hAnsi="Cambria"/>
          <w:noProof/>
          <w:sz w:val="22"/>
        </w:rPr>
        <w:t xml:space="preserve">. </w:t>
      </w:r>
      <w:r w:rsidRPr="00785DAA">
        <w:rPr>
          <w:rFonts w:ascii="Cambria" w:hAnsi="Cambria"/>
          <w:i/>
          <w:iCs/>
          <w:noProof/>
          <w:sz w:val="22"/>
        </w:rPr>
        <w:t>5</w:t>
      </w:r>
      <w:r w:rsidRPr="00785DAA">
        <w:rPr>
          <w:rFonts w:ascii="Cambria" w:hAnsi="Cambria"/>
          <w:noProof/>
          <w:sz w:val="22"/>
        </w:rPr>
        <w:t>(6), 5548–5555.</w:t>
      </w:r>
    </w:p>
    <w:p w14:paraId="109647E7"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Annisa, F., Martati, B., &amp; Putra, D. A. (2023). </w:t>
      </w:r>
      <w:r w:rsidRPr="00785DAA">
        <w:rPr>
          <w:rFonts w:ascii="Cambria" w:hAnsi="Cambria"/>
          <w:i/>
          <w:iCs/>
          <w:noProof/>
          <w:sz w:val="22"/>
        </w:rPr>
        <w:t>Penerapan Karakter Religius , Nasionalis , Dan Integritas Dalam Budaya Sekolah Dasar</w:t>
      </w:r>
      <w:r w:rsidRPr="00785DAA">
        <w:rPr>
          <w:rFonts w:ascii="Cambria" w:hAnsi="Cambria"/>
          <w:noProof/>
          <w:sz w:val="22"/>
        </w:rPr>
        <w:t>. 122–132.</w:t>
      </w:r>
    </w:p>
    <w:p w14:paraId="70511E90"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Anugerah, Y., Auliyah, Z., Amrulloh, M., Hikmah, K., Sidoarjo, M., Author, C., Karakter, P., Religius, K., Strengthening, C., &amp; Character, R. (2023). </w:t>
      </w:r>
      <w:r w:rsidRPr="00785DAA">
        <w:rPr>
          <w:rFonts w:ascii="Cambria" w:hAnsi="Cambria"/>
          <w:i/>
          <w:iCs/>
          <w:noProof/>
          <w:sz w:val="22"/>
        </w:rPr>
        <w:t>At Turots : Jurnal Pendidikan Islam sekolah di SD Muhammadiyah 2 Gempol Analysis of Strengthening The Character of Class III Students Through School Culture at Muhammadiyah 2</w:t>
      </w:r>
      <w:r w:rsidRPr="00785DAA">
        <w:rPr>
          <w:rFonts w:ascii="Cambria" w:hAnsi="Cambria"/>
          <w:noProof/>
          <w:sz w:val="22"/>
        </w:rPr>
        <w:t xml:space="preserve">. </w:t>
      </w:r>
      <w:r w:rsidRPr="00785DAA">
        <w:rPr>
          <w:rFonts w:ascii="Cambria" w:hAnsi="Cambria"/>
          <w:i/>
          <w:iCs/>
          <w:noProof/>
          <w:sz w:val="22"/>
        </w:rPr>
        <w:t>5</w:t>
      </w:r>
      <w:r w:rsidRPr="00785DAA">
        <w:rPr>
          <w:rFonts w:ascii="Cambria" w:hAnsi="Cambria"/>
          <w:noProof/>
          <w:sz w:val="22"/>
        </w:rPr>
        <w:t>(1), 414–423.</w:t>
      </w:r>
    </w:p>
    <w:p w14:paraId="730E7C9C"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Aprilia, A., &amp; Nawawi, E. (2023). </w:t>
      </w:r>
      <w:r w:rsidRPr="00785DAA">
        <w:rPr>
          <w:rFonts w:ascii="Cambria" w:hAnsi="Cambria"/>
          <w:i/>
          <w:iCs/>
          <w:noProof/>
          <w:sz w:val="22"/>
        </w:rPr>
        <w:t>Penguatan Nilai-Nilai Pancasila Dalam Membentuk Karakter Peserta Didik Melalui Budaya Sekolah</w:t>
      </w:r>
      <w:r w:rsidRPr="00785DAA">
        <w:rPr>
          <w:rFonts w:ascii="Cambria" w:hAnsi="Cambria"/>
          <w:noProof/>
          <w:sz w:val="22"/>
        </w:rPr>
        <w:t xml:space="preserve">. </w:t>
      </w:r>
      <w:r w:rsidRPr="00785DAA">
        <w:rPr>
          <w:rFonts w:ascii="Cambria" w:hAnsi="Cambria"/>
          <w:i/>
          <w:iCs/>
          <w:noProof/>
          <w:sz w:val="22"/>
        </w:rPr>
        <w:t>2</w:t>
      </w:r>
      <w:r w:rsidRPr="00785DAA">
        <w:rPr>
          <w:rFonts w:ascii="Cambria" w:hAnsi="Cambria"/>
          <w:noProof/>
          <w:sz w:val="22"/>
        </w:rPr>
        <w:t>(01), 109–120.</w:t>
      </w:r>
    </w:p>
    <w:p w14:paraId="0DCF6815"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Duya, I., Putu, G., &amp; Oka, A. (2025). </w:t>
      </w:r>
      <w:r w:rsidRPr="00785DAA">
        <w:rPr>
          <w:rFonts w:ascii="Cambria" w:hAnsi="Cambria"/>
          <w:i/>
          <w:iCs/>
          <w:noProof/>
          <w:sz w:val="22"/>
        </w:rPr>
        <w:t>Analisis implementasi gerakan 5 s sebagai strategi pembentukan karakter anak usia dini</w:t>
      </w:r>
      <w:r w:rsidRPr="00785DAA">
        <w:rPr>
          <w:rFonts w:ascii="Cambria" w:hAnsi="Cambria"/>
          <w:noProof/>
          <w:sz w:val="22"/>
        </w:rPr>
        <w:t xml:space="preserve">. </w:t>
      </w:r>
      <w:r w:rsidRPr="00785DAA">
        <w:rPr>
          <w:rFonts w:ascii="Cambria" w:hAnsi="Cambria"/>
          <w:i/>
          <w:iCs/>
          <w:noProof/>
          <w:sz w:val="22"/>
        </w:rPr>
        <w:t>3</w:t>
      </w:r>
      <w:r w:rsidRPr="00785DAA">
        <w:rPr>
          <w:rFonts w:ascii="Cambria" w:hAnsi="Cambria"/>
          <w:noProof/>
          <w:sz w:val="22"/>
        </w:rPr>
        <w:t>, 345–353.</w:t>
      </w:r>
    </w:p>
    <w:p w14:paraId="68D8A765"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Hapsari, D., Maret, U. S., Hidayati, F. N., Maret, U. S., Wijaya, H. N., Maret, U. S., Rawanoko, E. S., &amp; Maret, U. S. (2026). </w:t>
      </w:r>
      <w:r w:rsidRPr="00785DAA">
        <w:rPr>
          <w:rFonts w:ascii="Cambria" w:hAnsi="Cambria"/>
          <w:i/>
          <w:iCs/>
          <w:noProof/>
          <w:sz w:val="22"/>
        </w:rPr>
        <w:t>Analisis Penerapan Budaya Sekolah sebagai Upaya Penguatan Pendidikan Karakter di SDN Makamhaji 04 Kartasura</w:t>
      </w:r>
      <w:r w:rsidRPr="00785DAA">
        <w:rPr>
          <w:rFonts w:ascii="Cambria" w:hAnsi="Cambria"/>
          <w:noProof/>
          <w:sz w:val="22"/>
        </w:rPr>
        <w:t xml:space="preserve">. </w:t>
      </w:r>
      <w:r w:rsidRPr="00785DAA">
        <w:rPr>
          <w:rFonts w:ascii="Cambria" w:hAnsi="Cambria"/>
          <w:i/>
          <w:iCs/>
          <w:noProof/>
          <w:sz w:val="22"/>
        </w:rPr>
        <w:t>3</w:t>
      </w:r>
      <w:r w:rsidRPr="00785DAA">
        <w:rPr>
          <w:rFonts w:ascii="Cambria" w:hAnsi="Cambria"/>
          <w:noProof/>
          <w:sz w:val="22"/>
        </w:rPr>
        <w:t>(1).</w:t>
      </w:r>
    </w:p>
    <w:p w14:paraId="5A9ACF9E"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Hidayah, N. (2021). </w:t>
      </w:r>
      <w:r w:rsidRPr="00785DAA">
        <w:rPr>
          <w:rFonts w:ascii="Cambria" w:hAnsi="Cambria"/>
          <w:i/>
          <w:iCs/>
          <w:noProof/>
          <w:sz w:val="22"/>
        </w:rPr>
        <w:t>MEMBANGUN KARAKTER ANAK USIA DINI MELALUI PEMBIASAAN BUDAYA SEKOLAH DI ERA REVOLUSI INDUSTRI 4.0</w:t>
      </w:r>
      <w:r w:rsidRPr="00785DAA">
        <w:rPr>
          <w:rFonts w:ascii="Cambria" w:hAnsi="Cambria"/>
          <w:noProof/>
          <w:sz w:val="22"/>
        </w:rPr>
        <w:t xml:space="preserve">. </w:t>
      </w:r>
      <w:r w:rsidRPr="00785DAA">
        <w:rPr>
          <w:rFonts w:ascii="Cambria" w:hAnsi="Cambria"/>
          <w:i/>
          <w:iCs/>
          <w:noProof/>
          <w:sz w:val="22"/>
        </w:rPr>
        <w:t>III</w:t>
      </w:r>
      <w:r w:rsidRPr="00785DAA">
        <w:rPr>
          <w:rFonts w:ascii="Cambria" w:hAnsi="Cambria"/>
          <w:noProof/>
          <w:sz w:val="22"/>
        </w:rPr>
        <w:t>(1), 46–70.</w:t>
      </w:r>
    </w:p>
    <w:p w14:paraId="001BB8E5"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Ika Nur Hasanah, S. T. (2025). </w:t>
      </w:r>
      <w:r w:rsidRPr="00785DAA">
        <w:rPr>
          <w:rFonts w:ascii="Cambria" w:hAnsi="Cambria"/>
          <w:i/>
          <w:iCs/>
          <w:noProof/>
          <w:sz w:val="22"/>
        </w:rPr>
        <w:t>STRATEGI PENDIDIKAN PAUD DALAM MENANAMKAN AKHLAK MULIA MELALUI PEMBIASAAN DOA DAN HAFALAN SURAT</w:t>
      </w:r>
      <w:r w:rsidRPr="00785DAA">
        <w:rPr>
          <w:rFonts w:ascii="Cambria" w:hAnsi="Cambria"/>
          <w:noProof/>
          <w:sz w:val="22"/>
        </w:rPr>
        <w:t xml:space="preserve">. </w:t>
      </w:r>
      <w:r w:rsidRPr="00785DAA">
        <w:rPr>
          <w:rFonts w:ascii="Cambria" w:hAnsi="Cambria"/>
          <w:i/>
          <w:iCs/>
          <w:noProof/>
          <w:sz w:val="22"/>
        </w:rPr>
        <w:t>06</w:t>
      </w:r>
      <w:r w:rsidRPr="00785DAA">
        <w:rPr>
          <w:rFonts w:ascii="Cambria" w:hAnsi="Cambria"/>
          <w:noProof/>
          <w:sz w:val="22"/>
        </w:rPr>
        <w:t>(01), 13–23.</w:t>
      </w:r>
    </w:p>
    <w:p w14:paraId="4290CA29"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Khalifah, P., &amp; Fatih, A. (2025). </w:t>
      </w:r>
      <w:r w:rsidRPr="00785DAA">
        <w:rPr>
          <w:rFonts w:ascii="Cambria" w:hAnsi="Cambria"/>
          <w:i/>
          <w:iCs/>
          <w:noProof/>
          <w:sz w:val="22"/>
        </w:rPr>
        <w:t>Pembiasaan Nilai-Nilai Akhlak melalui Kegiatan Rutin Harian di</w:t>
      </w:r>
      <w:r w:rsidRPr="00785DAA">
        <w:rPr>
          <w:rFonts w:ascii="Cambria" w:hAnsi="Cambria"/>
          <w:noProof/>
          <w:sz w:val="22"/>
        </w:rPr>
        <w:t>. 1642–1649.</w:t>
      </w:r>
    </w:p>
    <w:p w14:paraId="47A85DBD"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Linarsih, A., Marmawi, R., Yuniarni, D., &amp; Miranda, D. (2023). </w:t>
      </w:r>
      <w:r w:rsidRPr="00785DAA">
        <w:rPr>
          <w:rFonts w:ascii="Cambria" w:hAnsi="Cambria"/>
          <w:i/>
          <w:iCs/>
          <w:noProof/>
          <w:sz w:val="22"/>
        </w:rPr>
        <w:t>Implementasi Pendekatan Saintifik untuk Menginternalisasi Nilai Cinta Damai bagi Anak Usia Dini</w:t>
      </w:r>
      <w:r w:rsidRPr="00785DAA">
        <w:rPr>
          <w:rFonts w:ascii="Cambria" w:hAnsi="Cambria"/>
          <w:noProof/>
          <w:sz w:val="22"/>
        </w:rPr>
        <w:t xml:space="preserve">. </w:t>
      </w:r>
      <w:r w:rsidRPr="00785DAA">
        <w:rPr>
          <w:rFonts w:ascii="Cambria" w:hAnsi="Cambria"/>
          <w:i/>
          <w:iCs/>
          <w:noProof/>
          <w:sz w:val="22"/>
        </w:rPr>
        <w:t>7</w:t>
      </w:r>
      <w:r w:rsidRPr="00785DAA">
        <w:rPr>
          <w:rFonts w:ascii="Cambria" w:hAnsi="Cambria"/>
          <w:noProof/>
          <w:sz w:val="22"/>
        </w:rPr>
        <w:t>(2), 1745–1753. https://doi.org/10.31004/obsesi.v7i2.3912</w:t>
      </w:r>
    </w:p>
    <w:p w14:paraId="2120F188"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Ningsih, S. A., Basyari, A. M., &amp; Rohaeni, A. (2025). </w:t>
      </w:r>
      <w:r w:rsidRPr="00785DAA">
        <w:rPr>
          <w:rFonts w:ascii="Cambria" w:hAnsi="Cambria"/>
          <w:i/>
          <w:iCs/>
          <w:noProof/>
          <w:sz w:val="22"/>
        </w:rPr>
        <w:t>Implementasi Pendidikan Karakter Berbasis Nilai Keagamaan dalam Membentuk Sikap Religius Anak Usia Dini</w:t>
      </w:r>
      <w:r w:rsidRPr="00785DAA">
        <w:rPr>
          <w:rFonts w:ascii="Cambria" w:hAnsi="Cambria"/>
          <w:noProof/>
          <w:sz w:val="22"/>
        </w:rPr>
        <w:t xml:space="preserve">. </w:t>
      </w:r>
      <w:r w:rsidRPr="00785DAA">
        <w:rPr>
          <w:rFonts w:ascii="Cambria" w:hAnsi="Cambria"/>
          <w:i/>
          <w:iCs/>
          <w:noProof/>
          <w:sz w:val="22"/>
        </w:rPr>
        <w:t>14</w:t>
      </w:r>
      <w:r w:rsidRPr="00785DAA">
        <w:rPr>
          <w:rFonts w:ascii="Cambria" w:hAnsi="Cambria"/>
          <w:noProof/>
          <w:sz w:val="22"/>
        </w:rPr>
        <w:t>(3), 3803–3818.</w:t>
      </w:r>
    </w:p>
    <w:p w14:paraId="07DEA808"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Nugroho, P., &amp; Musdalifah, N. L. (2021). </w:t>
      </w:r>
      <w:r w:rsidRPr="00785DAA">
        <w:rPr>
          <w:rFonts w:ascii="Cambria" w:hAnsi="Cambria"/>
          <w:i/>
          <w:iCs/>
          <w:noProof/>
          <w:sz w:val="22"/>
        </w:rPr>
        <w:t>I NTERNALISASI NILAI-NILAI KARAKTER PADA ANAK USIA DINI DI ERA PANDEMI COVID-19</w:t>
      </w:r>
      <w:r w:rsidRPr="00785DAA">
        <w:rPr>
          <w:rFonts w:ascii="Cambria" w:hAnsi="Cambria"/>
          <w:noProof/>
          <w:sz w:val="22"/>
        </w:rPr>
        <w:t xml:space="preserve">. </w:t>
      </w:r>
      <w:r w:rsidRPr="00785DAA">
        <w:rPr>
          <w:rFonts w:ascii="Cambria" w:hAnsi="Cambria"/>
          <w:i/>
          <w:iCs/>
          <w:noProof/>
          <w:sz w:val="22"/>
        </w:rPr>
        <w:t>9</w:t>
      </w:r>
      <w:r w:rsidRPr="00785DAA">
        <w:rPr>
          <w:rFonts w:ascii="Cambria" w:hAnsi="Cambria"/>
          <w:noProof/>
          <w:sz w:val="22"/>
        </w:rPr>
        <w:t>(2).</w:t>
      </w:r>
    </w:p>
    <w:p w14:paraId="03E0E22C"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Nurya, S., &amp; Saputra, H. H. (2023). </w:t>
      </w:r>
      <w:r w:rsidRPr="00785DAA">
        <w:rPr>
          <w:rFonts w:ascii="Cambria" w:hAnsi="Cambria"/>
          <w:i/>
          <w:iCs/>
          <w:noProof/>
          <w:sz w:val="22"/>
        </w:rPr>
        <w:t xml:space="preserve">Internalisasi Nilai-Nilai Pendidikan Karakter dalam </w:t>
      </w:r>
      <w:r w:rsidRPr="00785DAA">
        <w:rPr>
          <w:rFonts w:ascii="Cambria" w:hAnsi="Cambria"/>
          <w:i/>
          <w:iCs/>
          <w:noProof/>
          <w:sz w:val="22"/>
        </w:rPr>
        <w:lastRenderedPageBreak/>
        <w:t>Gerakan Literasi Sekolah Pada Siswa Kelas Awal</w:t>
      </w:r>
      <w:r w:rsidRPr="00785DAA">
        <w:rPr>
          <w:rFonts w:ascii="Cambria" w:hAnsi="Cambria"/>
          <w:noProof/>
          <w:sz w:val="22"/>
        </w:rPr>
        <w:t xml:space="preserve">. </w:t>
      </w:r>
      <w:r w:rsidRPr="00785DAA">
        <w:rPr>
          <w:rFonts w:ascii="Cambria" w:hAnsi="Cambria"/>
          <w:i/>
          <w:iCs/>
          <w:noProof/>
          <w:sz w:val="22"/>
        </w:rPr>
        <w:t>5</w:t>
      </w:r>
      <w:r w:rsidRPr="00785DAA">
        <w:rPr>
          <w:rFonts w:ascii="Cambria" w:hAnsi="Cambria"/>
          <w:noProof/>
          <w:sz w:val="22"/>
        </w:rPr>
        <w:t>(2).</w:t>
      </w:r>
    </w:p>
    <w:p w14:paraId="65516C5A"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Pertiwi, D. Y., Wijayanti, R., &amp; Akbar, M. R. (2025). </w:t>
      </w:r>
      <w:r w:rsidRPr="00785DAA">
        <w:rPr>
          <w:rFonts w:ascii="Cambria" w:hAnsi="Cambria"/>
          <w:i/>
          <w:iCs/>
          <w:noProof/>
          <w:sz w:val="22"/>
        </w:rPr>
        <w:t>Strategi Penanaman Nilai Karakter Sopan Santun Melalui Pembiasaan Bahasa Jawa Krama</w:t>
      </w:r>
      <w:r w:rsidRPr="00785DAA">
        <w:rPr>
          <w:rFonts w:ascii="Cambria" w:hAnsi="Cambria"/>
          <w:noProof/>
          <w:sz w:val="22"/>
        </w:rPr>
        <w:t xml:space="preserve">. </w:t>
      </w:r>
      <w:r w:rsidRPr="00785DAA">
        <w:rPr>
          <w:rFonts w:ascii="Cambria" w:hAnsi="Cambria"/>
          <w:i/>
          <w:iCs/>
          <w:noProof/>
          <w:sz w:val="22"/>
        </w:rPr>
        <w:t>8</w:t>
      </w:r>
      <w:r w:rsidRPr="00785DAA">
        <w:rPr>
          <w:rFonts w:ascii="Cambria" w:hAnsi="Cambria"/>
          <w:noProof/>
          <w:sz w:val="22"/>
        </w:rPr>
        <w:t>(1), 283–292.</w:t>
      </w:r>
    </w:p>
    <w:p w14:paraId="7FB6A5A3"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Qutratu, A. (2025). </w:t>
      </w:r>
      <w:r w:rsidRPr="00785DAA">
        <w:rPr>
          <w:rFonts w:ascii="Cambria" w:hAnsi="Cambria"/>
          <w:i/>
          <w:iCs/>
          <w:noProof/>
          <w:sz w:val="22"/>
        </w:rPr>
        <w:t>STRATEGI INTERNALISASI AQIDAH MELALUI MANAJEMEN PENDIDIKAN BERBASIS TAUHID UNTUK ANAK USIA DINI DI CINTA MEDINA SCHOOL SURAKARTA</w:t>
      </w:r>
      <w:r w:rsidRPr="00785DAA">
        <w:rPr>
          <w:rFonts w:ascii="Cambria" w:hAnsi="Cambria"/>
          <w:noProof/>
          <w:sz w:val="22"/>
        </w:rPr>
        <w:t xml:space="preserve">. </w:t>
      </w:r>
      <w:r w:rsidRPr="00785DAA">
        <w:rPr>
          <w:rFonts w:ascii="Cambria" w:hAnsi="Cambria"/>
          <w:i/>
          <w:iCs/>
          <w:noProof/>
          <w:sz w:val="22"/>
        </w:rPr>
        <w:t>06</w:t>
      </w:r>
      <w:r w:rsidRPr="00785DAA">
        <w:rPr>
          <w:rFonts w:ascii="Cambria" w:hAnsi="Cambria"/>
          <w:noProof/>
          <w:sz w:val="22"/>
        </w:rPr>
        <w:t>(03), 475–484.</w:t>
      </w:r>
    </w:p>
    <w:p w14:paraId="1CFD6277"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Rahmadhani, W., &amp; Dahlan, Z. (2023). </w:t>
      </w:r>
      <w:r w:rsidRPr="00785DAA">
        <w:rPr>
          <w:rFonts w:ascii="Cambria" w:hAnsi="Cambria"/>
          <w:i/>
          <w:iCs/>
          <w:noProof/>
          <w:sz w:val="22"/>
        </w:rPr>
        <w:t>Internalisasi Nilai Karakter Gemar Membaca Melalui Program Literasi Di Madrasah Ibtidaiyah Negeri 5 Medan</w:t>
      </w:r>
      <w:r w:rsidRPr="00785DAA">
        <w:rPr>
          <w:rFonts w:ascii="Cambria" w:hAnsi="Cambria"/>
          <w:noProof/>
          <w:sz w:val="22"/>
        </w:rPr>
        <w:t xml:space="preserve">. </w:t>
      </w:r>
      <w:r w:rsidRPr="00785DAA">
        <w:rPr>
          <w:rFonts w:ascii="Cambria" w:hAnsi="Cambria"/>
          <w:i/>
          <w:iCs/>
          <w:noProof/>
          <w:sz w:val="22"/>
        </w:rPr>
        <w:t>12</w:t>
      </w:r>
      <w:r w:rsidRPr="00785DAA">
        <w:rPr>
          <w:rFonts w:ascii="Cambria" w:hAnsi="Cambria"/>
          <w:noProof/>
          <w:sz w:val="22"/>
        </w:rPr>
        <w:t>(3), 351–360.</w:t>
      </w:r>
    </w:p>
    <w:p w14:paraId="3FB739A2"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Ratu, A., Anwar, A., Irawanda, G., &amp; Hermawan, N. (2025). </w:t>
      </w:r>
      <w:r w:rsidRPr="00785DAA">
        <w:rPr>
          <w:rFonts w:ascii="Cambria" w:hAnsi="Cambria"/>
          <w:i/>
          <w:iCs/>
          <w:noProof/>
          <w:sz w:val="22"/>
        </w:rPr>
        <w:t>Pelaksanaan Pendidikan Karakter Melalui Budaya Sekolah Pelaksanaan Pendidikan Karakter Melalui Budaya Sekolah</w:t>
      </w:r>
      <w:r w:rsidRPr="00785DAA">
        <w:rPr>
          <w:rFonts w:ascii="Cambria" w:hAnsi="Cambria"/>
          <w:noProof/>
          <w:sz w:val="22"/>
        </w:rPr>
        <w:t xml:space="preserve">. </w:t>
      </w:r>
      <w:r w:rsidRPr="00785DAA">
        <w:rPr>
          <w:rFonts w:ascii="Cambria" w:hAnsi="Cambria"/>
          <w:i/>
          <w:iCs/>
          <w:noProof/>
          <w:sz w:val="22"/>
        </w:rPr>
        <w:t>5</w:t>
      </w:r>
      <w:r w:rsidRPr="00785DAA">
        <w:rPr>
          <w:rFonts w:ascii="Cambria" w:hAnsi="Cambria"/>
          <w:noProof/>
          <w:sz w:val="22"/>
        </w:rPr>
        <w:t>(2), 711–726.</w:t>
      </w:r>
    </w:p>
    <w:p w14:paraId="732AE3D9"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Reksamunandar, R. P. (2022). </w:t>
      </w:r>
      <w:r w:rsidRPr="00785DAA">
        <w:rPr>
          <w:rFonts w:ascii="Cambria" w:hAnsi="Cambria"/>
          <w:i/>
          <w:iCs/>
          <w:noProof/>
          <w:sz w:val="22"/>
        </w:rPr>
        <w:t>PEMBENTUKAN KARAKTER SISWA MELALUI PEMBIASAAN DAN</w:t>
      </w:r>
      <w:r w:rsidRPr="00785DAA">
        <w:rPr>
          <w:rFonts w:ascii="Cambria" w:hAnsi="Cambria"/>
          <w:noProof/>
          <w:sz w:val="22"/>
        </w:rPr>
        <w:t xml:space="preserve">. </w:t>
      </w:r>
      <w:r w:rsidRPr="00785DAA">
        <w:rPr>
          <w:rFonts w:ascii="Cambria" w:hAnsi="Cambria"/>
          <w:i/>
          <w:iCs/>
          <w:noProof/>
          <w:sz w:val="22"/>
        </w:rPr>
        <w:t>14</w:t>
      </w:r>
      <w:r w:rsidRPr="00785DAA">
        <w:rPr>
          <w:rFonts w:ascii="Cambria" w:hAnsi="Cambria"/>
          <w:noProof/>
          <w:sz w:val="22"/>
        </w:rPr>
        <w:t>(01), 27–38.</w:t>
      </w:r>
    </w:p>
    <w:p w14:paraId="4F740088"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Roesminingsih, E. (2003). </w:t>
      </w:r>
      <w:r w:rsidRPr="00785DAA">
        <w:rPr>
          <w:rFonts w:ascii="Cambria" w:hAnsi="Cambria"/>
          <w:i/>
          <w:iCs/>
          <w:noProof/>
          <w:sz w:val="22"/>
        </w:rPr>
        <w:t>Pembentukan karakter peserta didik melalui manajemen budaya sekolah di tingkat sekolah dasar</w:t>
      </w:r>
      <w:r w:rsidRPr="00785DAA">
        <w:rPr>
          <w:rFonts w:ascii="Cambria" w:hAnsi="Cambria"/>
          <w:noProof/>
          <w:sz w:val="22"/>
        </w:rPr>
        <w:t>.</w:t>
      </w:r>
    </w:p>
    <w:p w14:paraId="30452F42"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Salfadilah, F., Amanabella, M., Setiawan, E., Rizky, V. B., &amp; Wibowo, Y. R. (2024). </w:t>
      </w:r>
      <w:r w:rsidRPr="00785DAA">
        <w:rPr>
          <w:rFonts w:ascii="Cambria" w:hAnsi="Cambria"/>
          <w:i/>
          <w:iCs/>
          <w:noProof/>
          <w:sz w:val="22"/>
        </w:rPr>
        <w:t>STRATEGI PENANAMAN NILAI-NILAI CINTA TANAH AIR</w:t>
      </w:r>
      <w:r w:rsidRPr="00785DAA">
        <w:rPr>
          <w:rFonts w:ascii="Cambria" w:hAnsi="Cambria"/>
          <w:noProof/>
          <w:sz w:val="22"/>
        </w:rPr>
        <w:t xml:space="preserve">. </w:t>
      </w:r>
      <w:r w:rsidRPr="00785DAA">
        <w:rPr>
          <w:rFonts w:ascii="Cambria" w:hAnsi="Cambria"/>
          <w:i/>
          <w:iCs/>
          <w:noProof/>
          <w:sz w:val="22"/>
        </w:rPr>
        <w:t>5</w:t>
      </w:r>
      <w:r w:rsidRPr="00785DAA">
        <w:rPr>
          <w:rFonts w:ascii="Cambria" w:hAnsi="Cambria"/>
          <w:noProof/>
          <w:sz w:val="22"/>
        </w:rPr>
        <w:t>(1).</w:t>
      </w:r>
    </w:p>
    <w:p w14:paraId="6932C640"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Sari, N. (2024). </w:t>
      </w:r>
      <w:r w:rsidRPr="00785DAA">
        <w:rPr>
          <w:rFonts w:ascii="Cambria" w:hAnsi="Cambria"/>
          <w:i/>
          <w:iCs/>
          <w:noProof/>
          <w:sz w:val="22"/>
        </w:rPr>
        <w:t>Pembiasaan Program Budaya 5S Di Sekolah Pada Siswa SDN Kuin Jurnal Teknologi Pendidikan Dan Pembelajaran ( JTPP )</w:t>
      </w:r>
      <w:r w:rsidRPr="00785DAA">
        <w:rPr>
          <w:rFonts w:ascii="Cambria" w:hAnsi="Cambria"/>
          <w:noProof/>
          <w:sz w:val="22"/>
        </w:rPr>
        <w:t xml:space="preserve">. </w:t>
      </w:r>
      <w:r w:rsidRPr="00785DAA">
        <w:rPr>
          <w:rFonts w:ascii="Cambria" w:hAnsi="Cambria"/>
          <w:i/>
          <w:iCs/>
          <w:noProof/>
          <w:sz w:val="22"/>
        </w:rPr>
        <w:t>02</w:t>
      </w:r>
      <w:r w:rsidRPr="00785DAA">
        <w:rPr>
          <w:rFonts w:ascii="Cambria" w:hAnsi="Cambria"/>
          <w:noProof/>
          <w:sz w:val="22"/>
        </w:rPr>
        <w:t>(02), 720–726.</w:t>
      </w:r>
    </w:p>
    <w:p w14:paraId="5BEC65D5"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Supriani, Y. (2024). </w:t>
      </w:r>
      <w:r w:rsidRPr="00785DAA">
        <w:rPr>
          <w:rFonts w:ascii="Cambria" w:hAnsi="Cambria"/>
          <w:i/>
          <w:iCs/>
          <w:noProof/>
          <w:sz w:val="22"/>
        </w:rPr>
        <w:t>Manajemen Strategis Guru Dalam Membentuk Karakter Islami Anak</w:t>
      </w:r>
      <w:r w:rsidRPr="00785DAA">
        <w:rPr>
          <w:rFonts w:ascii="Cambria" w:hAnsi="Cambria"/>
          <w:noProof/>
          <w:sz w:val="22"/>
        </w:rPr>
        <w:t>. https://doi.org/10.47902/al-akmal.v3i2.315</w:t>
      </w:r>
    </w:p>
    <w:p w14:paraId="170B7B64"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Syaikhon, M. (2020). </w:t>
      </w:r>
      <w:r w:rsidRPr="00785DAA">
        <w:rPr>
          <w:rFonts w:ascii="Cambria" w:hAnsi="Cambria"/>
          <w:i/>
          <w:iCs/>
          <w:noProof/>
          <w:sz w:val="22"/>
        </w:rPr>
        <w:t>INTERNALISASI NILAI-NILAI PENDIDIKAN AGAMA MENGANTI GRESIK</w:t>
      </w:r>
      <w:r w:rsidRPr="00785DAA">
        <w:rPr>
          <w:rFonts w:ascii="Cambria" w:hAnsi="Cambria"/>
          <w:noProof/>
          <w:sz w:val="22"/>
        </w:rPr>
        <w:t xml:space="preserve">. </w:t>
      </w:r>
      <w:r w:rsidRPr="00785DAA">
        <w:rPr>
          <w:rFonts w:ascii="Cambria" w:hAnsi="Cambria"/>
          <w:i/>
          <w:iCs/>
          <w:noProof/>
          <w:sz w:val="22"/>
        </w:rPr>
        <w:t>9</w:t>
      </w:r>
      <w:r w:rsidRPr="00785DAA">
        <w:rPr>
          <w:rFonts w:ascii="Cambria" w:hAnsi="Cambria"/>
          <w:noProof/>
          <w:sz w:val="22"/>
        </w:rPr>
        <w:t>, 26–33.</w:t>
      </w:r>
    </w:p>
    <w:p w14:paraId="2E896B18"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Wahyono, I. (2025). </w:t>
      </w:r>
      <w:r w:rsidRPr="00785DAA">
        <w:rPr>
          <w:rFonts w:ascii="Cambria" w:hAnsi="Cambria"/>
          <w:i/>
          <w:iCs/>
          <w:noProof/>
          <w:sz w:val="22"/>
        </w:rPr>
        <w:t>INOVASI MANAJEMEN KESISWAAN DALAM INTERNALISASI KARAKTER ANAK USIA DINI: STUDI KUALITATIF DI TK KHADIJAH 65 GENTENG BANYUWANGI Imam</w:t>
      </w:r>
      <w:r w:rsidRPr="00785DAA">
        <w:rPr>
          <w:rFonts w:ascii="Cambria" w:hAnsi="Cambria"/>
          <w:noProof/>
          <w:sz w:val="22"/>
        </w:rPr>
        <w:t xml:space="preserve">. </w:t>
      </w:r>
      <w:r w:rsidRPr="00785DAA">
        <w:rPr>
          <w:rFonts w:ascii="Cambria" w:hAnsi="Cambria"/>
          <w:i/>
          <w:iCs/>
          <w:noProof/>
          <w:sz w:val="22"/>
        </w:rPr>
        <w:t>6</w:t>
      </w:r>
      <w:r w:rsidRPr="00785DAA">
        <w:rPr>
          <w:rFonts w:ascii="Cambria" w:hAnsi="Cambria"/>
          <w:noProof/>
          <w:sz w:val="22"/>
        </w:rPr>
        <w:t>(3).</w:t>
      </w:r>
    </w:p>
    <w:p w14:paraId="68DE414C" w14:textId="77777777" w:rsidR="00785DAA" w:rsidRPr="00785DAA" w:rsidRDefault="00785DAA" w:rsidP="00785DAA">
      <w:pPr>
        <w:widowControl w:val="0"/>
        <w:autoSpaceDE w:val="0"/>
        <w:autoSpaceDN w:val="0"/>
        <w:adjustRightInd w:val="0"/>
        <w:spacing w:before="240" w:after="240" w:line="240" w:lineRule="auto"/>
        <w:ind w:left="720" w:hanging="720"/>
        <w:jc w:val="both"/>
        <w:rPr>
          <w:rFonts w:ascii="Cambria" w:hAnsi="Cambria"/>
          <w:noProof/>
          <w:sz w:val="22"/>
        </w:rPr>
      </w:pPr>
      <w:r w:rsidRPr="00785DAA">
        <w:rPr>
          <w:rFonts w:ascii="Cambria" w:hAnsi="Cambria"/>
          <w:noProof/>
          <w:sz w:val="22"/>
        </w:rPr>
        <w:t xml:space="preserve">Wardati, A. R. (2024). </w:t>
      </w:r>
      <w:r w:rsidRPr="00785DAA">
        <w:rPr>
          <w:rFonts w:ascii="Cambria" w:hAnsi="Cambria"/>
          <w:i/>
          <w:iCs/>
          <w:noProof/>
          <w:sz w:val="22"/>
        </w:rPr>
        <w:t>INTERNALISASI NILAI-NILAI PENDIDIKAN ISLAM MELALUI MODEL USWATUN HASANAH PADA ANAK USIA DINI</w:t>
      </w:r>
      <w:r w:rsidRPr="00785DAA">
        <w:rPr>
          <w:rFonts w:ascii="Cambria" w:hAnsi="Cambria"/>
          <w:noProof/>
          <w:sz w:val="22"/>
        </w:rPr>
        <w:t xml:space="preserve">. </w:t>
      </w:r>
      <w:r w:rsidRPr="00785DAA">
        <w:rPr>
          <w:rFonts w:ascii="Cambria" w:hAnsi="Cambria"/>
          <w:i/>
          <w:iCs/>
          <w:noProof/>
          <w:sz w:val="22"/>
        </w:rPr>
        <w:t>24</w:t>
      </w:r>
      <w:r w:rsidRPr="00785DAA">
        <w:rPr>
          <w:rFonts w:ascii="Cambria" w:hAnsi="Cambria"/>
          <w:noProof/>
          <w:sz w:val="22"/>
        </w:rPr>
        <w:t>(1).</w:t>
      </w:r>
    </w:p>
    <w:p w14:paraId="797CFC08" w14:textId="33698F65" w:rsidR="00E46FE0" w:rsidRPr="006D2155" w:rsidRDefault="00785DAA" w:rsidP="00785DAA">
      <w:pPr>
        <w:autoSpaceDE w:val="0"/>
        <w:autoSpaceDN w:val="0"/>
        <w:adjustRightInd w:val="0"/>
        <w:spacing w:before="240" w:after="240" w:line="240" w:lineRule="auto"/>
        <w:ind w:left="720" w:hanging="720"/>
        <w:jc w:val="both"/>
        <w:rPr>
          <w:rFonts w:asciiTheme="majorHAnsi" w:hAnsiTheme="majorHAnsi"/>
          <w:sz w:val="22"/>
          <w:szCs w:val="22"/>
          <w:lang w:eastAsia="id-ID"/>
        </w:rPr>
      </w:pPr>
      <w:r>
        <w:rPr>
          <w:rFonts w:asciiTheme="majorHAnsi" w:hAnsiTheme="majorHAnsi"/>
          <w:sz w:val="22"/>
          <w:szCs w:val="22"/>
          <w:lang w:eastAsia="id-ID"/>
        </w:rPr>
        <w:fldChar w:fldCharType="end"/>
      </w:r>
    </w:p>
    <w:p w14:paraId="785D9971" w14:textId="183BBE88" w:rsidR="00A716FE" w:rsidRPr="006D2155" w:rsidRDefault="00A716FE" w:rsidP="00785DAA">
      <w:pPr>
        <w:spacing w:before="240" w:after="120" w:line="240" w:lineRule="auto"/>
        <w:ind w:left="720" w:hanging="720"/>
        <w:jc w:val="both"/>
        <w:rPr>
          <w:rFonts w:asciiTheme="majorHAnsi" w:hAnsiTheme="majorHAnsi"/>
          <w:b/>
          <w:sz w:val="22"/>
          <w:szCs w:val="22"/>
          <w:lang w:eastAsia="id-ID"/>
        </w:rPr>
      </w:pPr>
    </w:p>
    <w:sectPr w:rsidR="00A716FE" w:rsidRPr="006D2155" w:rsidSect="00BD6850">
      <w:headerReference w:type="even" r:id="rId14"/>
      <w:headerReference w:type="default" r:id="rId15"/>
      <w:footerReference w:type="even" r:id="rId16"/>
      <w:footerReference w:type="default" r:id="rId17"/>
      <w:headerReference w:type="first" r:id="rId18"/>
      <w:footerReference w:type="first" r:id="rId19"/>
      <w:pgSz w:w="11901" w:h="16840" w:code="9"/>
      <w:pgMar w:top="1418" w:right="1412" w:bottom="1418" w:left="2155" w:header="737" w:footer="680"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180A" w14:textId="77777777" w:rsidR="009C08F0" w:rsidRDefault="009C08F0" w:rsidP="00AF2C92">
      <w:r>
        <w:separator/>
      </w:r>
    </w:p>
  </w:endnote>
  <w:endnote w:type="continuationSeparator" w:id="0">
    <w:p w14:paraId="4ECF895A" w14:textId="77777777" w:rsidR="009C08F0" w:rsidRDefault="009C08F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AdvOTf9433e2d">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7" w:usb1="00000001" w:usb2="00000000" w:usb3="00000000" w:csb0="00000093" w:csb1="00000000"/>
  </w:font>
  <w:font w:name="Cambria heading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58A" w14:textId="2232626C" w:rsidR="00950DF4" w:rsidRPr="00A36854" w:rsidRDefault="0097107A" w:rsidP="00486C16">
    <w:pPr>
      <w:pStyle w:val="Footer"/>
      <w:ind w:firstLine="2160"/>
      <w:rPr>
        <w:sz w:val="20"/>
        <w:szCs w:val="20"/>
      </w:rPr>
    </w:pPr>
    <w:r w:rsidRPr="00486C16">
      <w:rPr>
        <w:rFonts w:asciiTheme="majorHAnsi" w:hAnsiTheme="majorHAnsi" w:cstheme="majorHAnsi"/>
        <w:bCs/>
        <w:i/>
        <w:iCs/>
        <w:noProof/>
        <w:color w:val="1F497D" w:themeColor="text2"/>
        <w:sz w:val="14"/>
        <w:szCs w:val="14"/>
        <w:lang w:val="en-ID" w:eastAsia="en-ID"/>
      </w:rPr>
      <mc:AlternateContent>
        <mc:Choice Requires="wps">
          <w:drawing>
            <wp:anchor distT="0" distB="0" distL="114300" distR="114300" simplePos="0" relativeHeight="251666432" behindDoc="0" locked="0" layoutInCell="1" allowOverlap="1" wp14:anchorId="1463A346" wp14:editId="7CF1DDED">
              <wp:simplePos x="0" y="0"/>
              <wp:positionH relativeFrom="column">
                <wp:posOffset>-124460</wp:posOffset>
              </wp:positionH>
              <wp:positionV relativeFrom="paragraph">
                <wp:posOffset>65895</wp:posOffset>
              </wp:positionV>
              <wp:extent cx="5467350" cy="410210"/>
              <wp:effectExtent l="0" t="0" r="19050" b="8890"/>
              <wp:wrapNone/>
              <wp:docPr id="4" name="Rectangle: Rounded Corners 4"/>
              <wp:cNvGraphicFramePr/>
              <a:graphic xmlns:a="http://schemas.openxmlformats.org/drawingml/2006/main">
                <a:graphicData uri="http://schemas.microsoft.com/office/word/2010/wordprocessingShape">
                  <wps:wsp>
                    <wps:cNvSpPr/>
                    <wps:spPr>
                      <a:xfrm>
                        <a:off x="0" y="0"/>
                        <a:ext cx="5467350" cy="410210"/>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3A346" id="Rectangle: Rounded Corners 4" o:spid="_x0000_s1026" style="position:absolute;left:0;text-align:left;margin-left:-9.8pt;margin-top:5.2pt;width:430.5pt;height:3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" filled="f" strokecolor="white [3212]" strokeweight="1pt">
              <v:stroke dashstyle="3 1"/>
              <v:textbo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v:textbox>
            </v:roundrect>
          </w:pict>
        </mc:Fallback>
      </mc:AlternateContent>
    </w:r>
    <w:r>
      <w:rPr>
        <w:rFonts w:ascii="Arial Narrow"/>
        <w:noProof/>
        <w:sz w:val="15"/>
        <w:lang w:val="en-ID" w:eastAsia="en-ID"/>
      </w:rPr>
      <mc:AlternateContent>
        <mc:Choice Requires="wps">
          <w:drawing>
            <wp:anchor distT="0" distB="0" distL="0" distR="0" simplePos="0" relativeHeight="251675648" behindDoc="1" locked="0" layoutInCell="1" allowOverlap="1" wp14:anchorId="1F79EE36" wp14:editId="7B91627D">
              <wp:simplePos x="0" y="0"/>
              <wp:positionH relativeFrom="margin">
                <wp:posOffset>16510</wp:posOffset>
              </wp:positionH>
              <wp:positionV relativeFrom="paragraph">
                <wp:posOffset>36830</wp:posOffset>
              </wp:positionV>
              <wp:extent cx="5220000" cy="12700"/>
              <wp:effectExtent l="12700" t="12700" r="12700" b="1270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9174" id="Rectangle 19" o:spid="_x0000_s1026" style="position:absolute;margin-left:1.3pt;margin-top:2.9pt;width:411pt;height:1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" fillcolor="white [3201]" strokecolor="#4f81bd [3204]" strokeweight="2pt">
              <w10:wrap type="topAndBottom" anchorx="margin"/>
            </v:rect>
          </w:pict>
        </mc:Fallback>
      </mc:AlternateContent>
    </w:r>
    <w:r w:rsidR="00950DF4">
      <w:rPr>
        <w:rFonts w:asciiTheme="majorHAnsi" w:hAnsiTheme="majorHAnsi" w:cstheme="majorHAnsi"/>
        <w:bCs/>
        <w:i/>
        <w:iCs/>
        <w:color w:val="548DD4" w:themeColor="text2" w:themeTint="99"/>
        <w:sz w:val="14"/>
        <w:szCs w:val="14"/>
        <w:lang w:val="af-ZA"/>
      </w:rPr>
      <w:t xml:space="preserve"> </w:t>
    </w:r>
    <w:r w:rsidR="00950DF4" w:rsidRPr="00486C16">
      <w:rPr>
        <w:color w:val="000000" w:themeColor="text1"/>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4C73" w14:textId="6DE205C0" w:rsidR="00950DF4" w:rsidRPr="00486C16" w:rsidRDefault="0097107A" w:rsidP="00EE5009">
    <w:pPr>
      <w:pStyle w:val="Footer"/>
      <w:rPr>
        <w:color w:val="000000" w:themeColor="text1"/>
        <w:sz w:val="20"/>
        <w:szCs w:val="20"/>
      </w:rPr>
    </w:pPr>
    <w:r w:rsidRPr="00486C16">
      <w:rPr>
        <w:rFonts w:asciiTheme="majorHAnsi" w:hAnsiTheme="majorHAnsi" w:cstheme="majorHAnsi"/>
        <w:bCs/>
        <w:i/>
        <w:iCs/>
        <w:noProof/>
        <w:color w:val="1F497D" w:themeColor="text2"/>
        <w:sz w:val="14"/>
        <w:szCs w:val="14"/>
        <w:lang w:val="en-ID" w:eastAsia="en-ID"/>
      </w:rPr>
      <mc:AlternateContent>
        <mc:Choice Requires="wps">
          <w:drawing>
            <wp:anchor distT="0" distB="0" distL="114300" distR="114300" simplePos="0" relativeHeight="251671552" behindDoc="0" locked="0" layoutInCell="1" allowOverlap="1" wp14:anchorId="03ED2E3D" wp14:editId="5ECB9EBC">
              <wp:simplePos x="0" y="0"/>
              <wp:positionH relativeFrom="column">
                <wp:posOffset>-101600</wp:posOffset>
              </wp:positionH>
              <wp:positionV relativeFrom="paragraph">
                <wp:posOffset>1415</wp:posOffset>
              </wp:positionV>
              <wp:extent cx="5467350" cy="409575"/>
              <wp:effectExtent l="0" t="0" r="19050" b="9525"/>
              <wp:wrapNone/>
              <wp:docPr id="18" name="Rectangle: Rounded Corners 4"/>
              <wp:cNvGraphicFramePr/>
              <a:graphic xmlns:a="http://schemas.openxmlformats.org/drawingml/2006/main">
                <a:graphicData uri="http://schemas.microsoft.com/office/word/2010/wordprocessingShape">
                  <wps:wsp>
                    <wps:cNvSpPr/>
                    <wps:spPr>
                      <a:xfrm>
                        <a:off x="0" y="0"/>
                        <a:ext cx="5467350" cy="409575"/>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D2E3D" id="_x0000_s1027" style="position:absolute;margin-left:-8pt;margin-top:.1pt;width:430.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" filled="f" strokecolor="white [3212]" strokeweight="1pt">
              <v:stroke dashstyle="3 1"/>
              <v:textbo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v:textbox>
            </v:roundrect>
          </w:pict>
        </mc:Fallback>
      </mc:AlternateContent>
    </w:r>
    <w:r>
      <w:rPr>
        <w:rFonts w:ascii="Arial Narrow"/>
        <w:noProof/>
        <w:sz w:val="15"/>
        <w:lang w:val="en-ID" w:eastAsia="en-ID"/>
      </w:rPr>
      <mc:AlternateContent>
        <mc:Choice Requires="wps">
          <w:drawing>
            <wp:anchor distT="0" distB="0" distL="0" distR="0" simplePos="0" relativeHeight="251681792" behindDoc="1" locked="0" layoutInCell="1" allowOverlap="1" wp14:anchorId="27A68F23" wp14:editId="2AEA38FC">
              <wp:simplePos x="0" y="0"/>
              <wp:positionH relativeFrom="margin">
                <wp:posOffset>16510</wp:posOffset>
              </wp:positionH>
              <wp:positionV relativeFrom="paragraph">
                <wp:posOffset>-25400</wp:posOffset>
              </wp:positionV>
              <wp:extent cx="5256000" cy="12700"/>
              <wp:effectExtent l="12700" t="12700" r="14605" b="1270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CCB2E" id="Rectangle 22" o:spid="_x0000_s1026" style="position:absolute;margin-left:1.3pt;margin-top:-2pt;width:413.85pt;height:1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" fillcolor="white [3201]" strokecolor="#4f81bd [3204]" strokeweight="2pt">
              <w10:wrap type="topAndBottom"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0602" w14:textId="7E6C8057" w:rsidR="00DE5CD0" w:rsidRDefault="00DC60C3" w:rsidP="00D92C1C">
    <w:pPr>
      <w:pStyle w:val="BodyText"/>
      <w:rPr>
        <w:color w:val="0070C0"/>
      </w:rPr>
    </w:pPr>
    <w:r w:rsidRPr="00821905">
      <w:rPr>
        <w:rFonts w:asciiTheme="majorHAnsi" w:hAnsiTheme="majorHAnsi"/>
        <w:b/>
        <w:noProof/>
        <w:sz w:val="18"/>
        <w:szCs w:val="18"/>
        <w:lang w:val="en-ID" w:eastAsia="en-ID"/>
      </w:rPr>
      <w:drawing>
        <wp:anchor distT="0" distB="0" distL="114300" distR="114300" simplePos="0" relativeHeight="251662336" behindDoc="0" locked="0" layoutInCell="1" allowOverlap="1" wp14:anchorId="12088D1E" wp14:editId="786670A6">
          <wp:simplePos x="0" y="0"/>
          <wp:positionH relativeFrom="column">
            <wp:posOffset>1487170</wp:posOffset>
          </wp:positionH>
          <wp:positionV relativeFrom="paragraph">
            <wp:posOffset>23495</wp:posOffset>
          </wp:positionV>
          <wp:extent cx="128905" cy="107950"/>
          <wp:effectExtent l="0" t="0" r="4445" b="6350"/>
          <wp:wrapNone/>
          <wp:docPr id="10" name="Picture 10" descr="Gmail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mail icon - Free download on Iconfi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28905" cy="107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8"/>
        <w:szCs w:val="8"/>
        <w:lang w:val="en-ID" w:eastAsia="en-ID"/>
      </w:rPr>
      <mc:AlternateContent>
        <mc:Choice Requires="wps">
          <w:drawing>
            <wp:anchor distT="0" distB="0" distL="114300" distR="114300" simplePos="0" relativeHeight="251683840" behindDoc="0" locked="0" layoutInCell="1" allowOverlap="1" wp14:anchorId="5B366B7A" wp14:editId="6671A270">
              <wp:simplePos x="0" y="0"/>
              <wp:positionH relativeFrom="column">
                <wp:posOffset>-11430</wp:posOffset>
              </wp:positionH>
              <wp:positionV relativeFrom="paragraph">
                <wp:posOffset>135890</wp:posOffset>
              </wp:positionV>
              <wp:extent cx="143510" cy="143510"/>
              <wp:effectExtent l="0" t="0" r="8890" b="8890"/>
              <wp:wrapNone/>
              <wp:docPr id="8" name="Oval 8"/>
              <wp:cNvGraphicFramePr/>
              <a:graphic xmlns:a="http://schemas.openxmlformats.org/drawingml/2006/main">
                <a:graphicData uri="http://schemas.microsoft.com/office/word/2010/wordprocessingShape">
                  <wps:wsp>
                    <wps:cNvSpPr/>
                    <wps:spPr>
                      <a:xfrm>
                        <a:off x="0" y="0"/>
                        <a:ext cx="143510" cy="143510"/>
                      </a:xfrm>
                      <a:prstGeom prst="ellipse">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D34B4" id="Oval 8" o:spid="_x0000_s1026" style="position:absolute;margin-left:-.9pt;margin-top:10.7pt;width:11.3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" stroked="f" strokeweight="2pt">
              <v:fill r:id="rId3" o:title="" recolor="t" rotate="t" type="frame"/>
            </v:oval>
          </w:pict>
        </mc:Fallback>
      </mc:AlternateContent>
    </w:r>
    <w:r w:rsidR="00CE3828">
      <w:rPr>
        <w:rFonts w:ascii="Arial Narrow"/>
        <w:noProof/>
        <w:sz w:val="15"/>
        <w:lang w:val="en-ID" w:eastAsia="en-ID"/>
      </w:rPr>
      <mc:AlternateContent>
        <mc:Choice Requires="wps">
          <w:drawing>
            <wp:anchor distT="0" distB="0" distL="0" distR="0" simplePos="0" relativeHeight="251664384" behindDoc="1" locked="0" layoutInCell="1" allowOverlap="1" wp14:anchorId="24CA009D" wp14:editId="015D9E01">
              <wp:simplePos x="0" y="0"/>
              <wp:positionH relativeFrom="margin">
                <wp:posOffset>0</wp:posOffset>
              </wp:positionH>
              <wp:positionV relativeFrom="paragraph">
                <wp:posOffset>-74150</wp:posOffset>
              </wp:positionV>
              <wp:extent cx="5291455" cy="12700"/>
              <wp:effectExtent l="12700" t="12700" r="17145" b="1270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145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B6F8" id="Rectangle 14" o:spid="_x0000_s1026" style="position:absolute;margin-left:0;margin-top:-5.85pt;width:416.65pt;height:1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" fillcolor="white [3201]" strokecolor="#4f81bd [3204]" strokeweight="2pt">
              <w10:wrap type="topAndBottom" anchorx="margin"/>
            </v:rect>
          </w:pict>
        </mc:Fallback>
      </mc:AlternateContent>
    </w:r>
    <w:r w:rsidR="00950DF4" w:rsidRPr="00821905">
      <w:rPr>
        <w:rFonts w:asciiTheme="majorHAnsi" w:hAnsiTheme="majorHAnsi"/>
        <w:b/>
        <w:sz w:val="18"/>
        <w:szCs w:val="18"/>
        <w:lang w:val="af-ZA"/>
      </w:rPr>
      <w:t>*</w:t>
    </w:r>
    <w:r w:rsidR="00C01519">
      <w:rPr>
        <w:rFonts w:asciiTheme="majorHAnsi" w:hAnsiTheme="majorHAnsi"/>
        <w:b/>
        <w:sz w:val="18"/>
        <w:szCs w:val="18"/>
        <w:lang w:val="af-ZA"/>
      </w:rPr>
      <w:t xml:space="preserve"> </w:t>
    </w:r>
    <w:r w:rsidR="00950DF4" w:rsidRPr="00821905">
      <w:rPr>
        <w:rFonts w:asciiTheme="majorHAnsi" w:hAnsiTheme="majorHAnsi"/>
        <w:sz w:val="18"/>
        <w:szCs w:val="18"/>
        <w:lang w:val="af-ZA"/>
      </w:rPr>
      <w:t xml:space="preserve">Corresponding author: </w:t>
    </w:r>
    <w:r w:rsidR="000734F7">
      <w:rPr>
        <w:rFonts w:asciiTheme="majorHAnsi" w:hAnsiTheme="majorHAnsi"/>
        <w:sz w:val="18"/>
        <w:szCs w:val="18"/>
        <w:lang w:val="af-ZA"/>
      </w:rPr>
      <w:t>Agus</w:t>
    </w:r>
    <w:r>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r w:rsidR="003A626F">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hyperlink r:id="rId4" w:history="1">
      <w:r w:rsidR="000734F7" w:rsidRPr="00D24654">
        <w:rPr>
          <w:rStyle w:val="Hyperlink"/>
          <w:rFonts w:asciiTheme="majorHAnsi" w:hAnsiTheme="majorHAnsi"/>
          <w:sz w:val="18"/>
          <w:szCs w:val="18"/>
          <w:lang w:val="af-ZA"/>
        </w:rPr>
        <w:t>Dompuagus03@gmail.com</w:t>
      </w:r>
    </w:hyperlink>
    <w:r w:rsidR="000734F7">
      <w:rPr>
        <w:rFonts w:asciiTheme="majorHAnsi" w:hAnsiTheme="majorHAnsi"/>
        <w:sz w:val="18"/>
        <w:szCs w:val="18"/>
        <w:lang w:val="af-ZA"/>
      </w:rPr>
      <w:t xml:space="preserve"> </w:t>
    </w:r>
    <w:hyperlink r:id="rId5" w:history="1"/>
  </w:p>
  <w:p w14:paraId="4CD3E47E" w14:textId="77777777" w:rsidR="00DC60C3" w:rsidRPr="00DC60C3" w:rsidRDefault="00DC60C3" w:rsidP="00D92C1C">
    <w:pPr>
      <w:pStyle w:val="BodyText"/>
      <w:rPr>
        <w:rStyle w:val="Hyperlink"/>
        <w:rFonts w:asciiTheme="majorHAnsi" w:hAnsiTheme="majorHAnsi"/>
        <w:color w:val="auto"/>
        <w:sz w:val="18"/>
        <w:szCs w:val="18"/>
        <w:u w:val="none"/>
        <w:lang w:val="af-ZA"/>
      </w:rPr>
    </w:pPr>
  </w:p>
  <w:p w14:paraId="03B31919" w14:textId="2DF7B0BD" w:rsidR="00C01519" w:rsidRPr="00381E26" w:rsidRDefault="00C01519" w:rsidP="00C01519">
    <w:pPr>
      <w:pStyle w:val="BodyText"/>
      <w:rPr>
        <w:rFonts w:asciiTheme="majorHAnsi" w:hAnsiTheme="majorHAnsi"/>
        <w:color w:val="0070C0"/>
        <w:sz w:val="18"/>
        <w:szCs w:val="18"/>
        <w:lang w:val="id-ID"/>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6093" w14:textId="77777777" w:rsidR="009C08F0" w:rsidRDefault="009C08F0" w:rsidP="00AF2C92">
      <w:r>
        <w:separator/>
      </w:r>
    </w:p>
  </w:footnote>
  <w:footnote w:type="continuationSeparator" w:id="0">
    <w:p w14:paraId="319D9C93" w14:textId="77777777" w:rsidR="009C08F0" w:rsidRDefault="009C08F0"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60308"/>
      <w:docPartObj>
        <w:docPartGallery w:val="Page Numbers (Top of Page)"/>
        <w:docPartUnique/>
      </w:docPartObj>
    </w:sdtPr>
    <w:sdtEndPr>
      <w:rPr>
        <w:noProof/>
        <w:sz w:val="22"/>
        <w:szCs w:val="22"/>
      </w:rPr>
    </w:sdtEndPr>
    <w:sdtContent>
      <w:p w14:paraId="392EE51B" w14:textId="7D8CDA35" w:rsidR="00950DF4" w:rsidRPr="007E7A5A" w:rsidRDefault="0097107A" w:rsidP="00CE3828">
        <w:pPr>
          <w:pStyle w:val="Header"/>
          <w:tabs>
            <w:tab w:val="clear" w:pos="4320"/>
            <w:tab w:val="clear" w:pos="8640"/>
          </w:tabs>
        </w:pPr>
        <w:r>
          <w:rPr>
            <w:rFonts w:ascii="Arial Narrow"/>
            <w:noProof/>
            <w:sz w:val="15"/>
            <w:lang w:val="en-ID" w:eastAsia="en-ID"/>
          </w:rPr>
          <mc:AlternateContent>
            <mc:Choice Requires="wps">
              <w:drawing>
                <wp:anchor distT="0" distB="0" distL="0" distR="0" simplePos="0" relativeHeight="251673600" behindDoc="1" locked="0" layoutInCell="1" allowOverlap="1" wp14:anchorId="112DE99F" wp14:editId="6303EBFC">
                  <wp:simplePos x="0" y="0"/>
                  <wp:positionH relativeFrom="margin">
                    <wp:posOffset>3810</wp:posOffset>
                  </wp:positionH>
                  <wp:positionV relativeFrom="paragraph">
                    <wp:posOffset>255905</wp:posOffset>
                  </wp:positionV>
                  <wp:extent cx="5292000" cy="12700"/>
                  <wp:effectExtent l="12700" t="12700" r="17145" b="1270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28B3" id="Rectangle 11" o:spid="_x0000_s1026" style="position:absolute;margin-left:.3pt;margin-top:20.15pt;width:416.7pt;height:1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" fillcolor="white [3201]" strokecolor="#4f81bd [3204]" strokeweight="2pt">
                  <w10:wrap type="topAndBottom" anchorx="margin"/>
                </v:rect>
              </w:pict>
            </mc:Fallback>
          </mc:AlternateContent>
        </w:r>
        <w:r w:rsidR="00950DF4" w:rsidRPr="00B12A0F">
          <w:rPr>
            <w:rFonts w:asciiTheme="majorHAnsi" w:hAnsiTheme="majorHAnsi"/>
            <w:sz w:val="14"/>
            <w:szCs w:val="14"/>
            <w:lang w:val="id-ID"/>
          </w:rPr>
          <w:t xml:space="preserve">                                                          </w:t>
        </w:r>
        <w:r w:rsidR="00950DF4">
          <w:rPr>
            <w:rFonts w:asciiTheme="majorHAnsi" w:hAnsiTheme="majorHAnsi"/>
            <w:sz w:val="14"/>
            <w:szCs w:val="14"/>
            <w:lang w:val="id-ID"/>
          </w:rPr>
          <w:t xml:space="preserve">              </w:t>
        </w:r>
        <w:r w:rsidR="008074F9">
          <w:rPr>
            <w:rFonts w:asciiTheme="majorHAnsi" w:hAnsiTheme="majorHAnsi"/>
            <w:sz w:val="14"/>
            <w:szCs w:val="14"/>
          </w:rPr>
          <w:t xml:space="preserve">PENCERAH : </w:t>
        </w:r>
        <w:r w:rsidR="008074F9">
          <w:rPr>
            <w:rFonts w:asciiTheme="majorHAnsi" w:hAnsiTheme="majorHAnsi"/>
            <w:i/>
            <w:iCs/>
            <w:sz w:val="18"/>
            <w:szCs w:val="18"/>
          </w:rPr>
          <w:t>Jurnal Pembelajaran dan Pendidikan Anak</w:t>
        </w:r>
        <w:r w:rsidR="00950DF4">
          <w:rPr>
            <w:rFonts w:asciiTheme="majorHAnsi" w:hAnsiTheme="majorHAnsi"/>
            <w:i/>
            <w:iCs/>
            <w:sz w:val="18"/>
            <w:szCs w:val="18"/>
          </w:rPr>
          <w:t xml:space="preserve">       </w:t>
        </w:r>
        <w:r w:rsidR="00950DF4"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6D2155">
          <w:rPr>
            <w:rFonts w:asciiTheme="majorHAnsi" w:hAnsiTheme="majorHAnsi"/>
            <w:noProof/>
            <w:sz w:val="18"/>
            <w:szCs w:val="18"/>
          </w:rPr>
          <w:t>82</w:t>
        </w:r>
        <w:r w:rsidR="00950DF4" w:rsidRPr="007E7A5A">
          <w:rPr>
            <w:rFonts w:asciiTheme="majorHAnsi" w:hAnsiTheme="majorHAnsi"/>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F12A" w14:textId="7892A26C" w:rsidR="00950DF4" w:rsidRPr="00D92C1C" w:rsidRDefault="0097107A" w:rsidP="00CE3828">
    <w:pPr>
      <w:pStyle w:val="Header"/>
      <w:tabs>
        <w:tab w:val="clear" w:pos="4320"/>
        <w:tab w:val="clear" w:pos="8640"/>
      </w:tabs>
      <w:jc w:val="right"/>
    </w:pPr>
    <w:r>
      <w:rPr>
        <w:rFonts w:ascii="Arial Narrow"/>
        <w:noProof/>
        <w:sz w:val="15"/>
        <w:lang w:val="en-ID" w:eastAsia="en-ID"/>
      </w:rPr>
      <mc:AlternateContent>
        <mc:Choice Requires="wps">
          <w:drawing>
            <wp:anchor distT="0" distB="0" distL="0" distR="0" simplePos="0" relativeHeight="251679744" behindDoc="1" locked="0" layoutInCell="1" allowOverlap="1" wp14:anchorId="16F37667" wp14:editId="6AE4752F">
              <wp:simplePos x="0" y="0"/>
              <wp:positionH relativeFrom="margin">
                <wp:posOffset>-8890</wp:posOffset>
              </wp:positionH>
              <wp:positionV relativeFrom="paragraph">
                <wp:posOffset>-598764995</wp:posOffset>
              </wp:positionV>
              <wp:extent cx="5180965" cy="12700"/>
              <wp:effectExtent l="12700" t="12700" r="13335" b="1270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6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7E75" id="Rectangle 21" o:spid="_x0000_s1026" style="position:absolute;margin-left:-.7pt;margin-top:-47146.85pt;width:407.95pt;height:1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" fillcolor="white [3201]" strokecolor="#4f81bd [3204]" strokeweight="2pt">
              <w10:wrap type="topAndBottom" anchorx="margin"/>
            </v:rect>
          </w:pict>
        </mc:Fallback>
      </mc:AlternateContent>
    </w:r>
    <w:r>
      <w:rPr>
        <w:rFonts w:ascii="Arial Narrow"/>
        <w:noProof/>
        <w:sz w:val="15"/>
        <w:lang w:val="en-ID" w:eastAsia="en-ID"/>
      </w:rPr>
      <mc:AlternateContent>
        <mc:Choice Requires="wps">
          <w:drawing>
            <wp:anchor distT="0" distB="0" distL="0" distR="0" simplePos="0" relativeHeight="251677696" behindDoc="1" locked="0" layoutInCell="1" allowOverlap="1" wp14:anchorId="5D31AFF0" wp14:editId="576C81C8">
              <wp:simplePos x="0" y="0"/>
              <wp:positionH relativeFrom="margin">
                <wp:posOffset>3810</wp:posOffset>
              </wp:positionH>
              <wp:positionV relativeFrom="paragraph">
                <wp:posOffset>255905</wp:posOffset>
              </wp:positionV>
              <wp:extent cx="5256000" cy="12700"/>
              <wp:effectExtent l="12700" t="12700" r="14605" b="1270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9C0D" id="Rectangle 20" o:spid="_x0000_s1026" style="position:absolute;margin-left:.3pt;margin-top:20.15pt;width:413.85pt;height:1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" fillcolor="white [3201]" strokecolor="#4f81bd [3204]" strokeweight="2pt">
              <w10:wrap type="topAndBottom" anchorx="margin"/>
            </v:rect>
          </w:pict>
        </mc:Fallback>
      </mc:AlternateContent>
    </w:r>
    <w:sdt>
      <w:sdtPr>
        <w:id w:val="286708702"/>
        <w:docPartObj>
          <w:docPartGallery w:val="Page Numbers (Top of Page)"/>
          <w:docPartUnique/>
        </w:docPartObj>
      </w:sdtPr>
      <w:sdtEndPr>
        <w:rPr>
          <w:noProof/>
          <w:sz w:val="22"/>
          <w:szCs w:val="22"/>
        </w:rPr>
      </w:sdtEndPr>
      <w:sdtContent>
        <w:r w:rsidR="00950DF4">
          <w:rPr>
            <w:rFonts w:asciiTheme="majorHAnsi" w:hAnsiTheme="majorHAnsi"/>
            <w:sz w:val="14"/>
            <w:szCs w:val="14"/>
            <w:lang w:val="id-ID"/>
          </w:rPr>
          <w:t xml:space="preserve"> </w:t>
        </w:r>
        <w:r w:rsidR="008074F9">
          <w:rPr>
            <w:rFonts w:asciiTheme="majorHAnsi" w:hAnsiTheme="majorHAnsi"/>
            <w:sz w:val="14"/>
            <w:szCs w:val="14"/>
          </w:rPr>
          <w:t xml:space="preserve">PENCERAH : </w:t>
        </w:r>
        <w:r w:rsidR="008074F9">
          <w:rPr>
            <w:rFonts w:asciiTheme="majorHAnsi" w:hAnsiTheme="majorHAnsi"/>
            <w:i/>
            <w:iCs/>
            <w:sz w:val="18"/>
            <w:szCs w:val="18"/>
          </w:rPr>
          <w:t xml:space="preserve">Jurnal Pembelajaran dan Pendidikan Anak       </w:t>
        </w:r>
        <w:r w:rsidR="008074F9"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6D2155">
          <w:rPr>
            <w:rFonts w:asciiTheme="majorHAnsi" w:hAnsiTheme="majorHAnsi"/>
            <w:noProof/>
            <w:sz w:val="18"/>
            <w:szCs w:val="18"/>
          </w:rPr>
          <w:t>81</w:t>
        </w:r>
        <w:r w:rsidR="00950DF4" w:rsidRPr="007E7A5A">
          <w:rPr>
            <w:rFonts w:asciiTheme="majorHAnsi" w:hAnsiTheme="majorHAnsi"/>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CB79" w14:textId="5F7B105B" w:rsidR="00950DF4" w:rsidRPr="00F6359E" w:rsidRDefault="006D2155" w:rsidP="00F934F9">
    <w:pPr>
      <w:pStyle w:val="Header"/>
      <w:spacing w:after="0" w:line="276" w:lineRule="auto"/>
      <w:jc w:val="both"/>
      <w:rPr>
        <w:b/>
        <w:bCs/>
        <w:sz w:val="18"/>
        <w:szCs w:val="18"/>
        <w:lang w:val="af-ZA"/>
      </w:rPr>
    </w:pPr>
    <w:r w:rsidRPr="006D2155">
      <w:rPr>
        <w:noProof/>
        <w:color w:val="0070C0"/>
        <w:sz w:val="18"/>
        <w:szCs w:val="18"/>
        <w:lang w:val="en-ID" w:eastAsia="en-ID"/>
      </w:rPr>
      <w:drawing>
        <wp:anchor distT="0" distB="0" distL="114300" distR="114300" simplePos="0" relativeHeight="251684864" behindDoc="0" locked="0" layoutInCell="1" allowOverlap="1" wp14:anchorId="3C2548F3" wp14:editId="487D57AE">
          <wp:simplePos x="0" y="0"/>
          <wp:positionH relativeFrom="column">
            <wp:posOffset>4937125</wp:posOffset>
          </wp:positionH>
          <wp:positionV relativeFrom="paragraph">
            <wp:posOffset>-154940</wp:posOffset>
          </wp:positionV>
          <wp:extent cx="692150" cy="656756"/>
          <wp:effectExtent l="0" t="0" r="0" b="0"/>
          <wp:wrapNone/>
          <wp:docPr id="9" name="Picture 9" descr="D:\Yayasan BUU\Logo\yayas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yasan BUU\Logo\yayasan-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56756"/>
                  </a:xfrm>
                  <a:prstGeom prst="rect">
                    <a:avLst/>
                  </a:prstGeom>
                  <a:noFill/>
                  <a:ln>
                    <a:noFill/>
                  </a:ln>
                </pic:spPr>
              </pic:pic>
            </a:graphicData>
          </a:graphic>
          <wp14:sizeRelH relativeFrom="page">
            <wp14:pctWidth>0</wp14:pctWidth>
          </wp14:sizeRelH>
          <wp14:sizeRelV relativeFrom="page">
            <wp14:pctHeight>0</wp14:pctHeight>
          </wp14:sizeRelV>
        </wp:anchor>
      </w:drawing>
    </w:r>
    <w:r w:rsidR="00F6359E" w:rsidRPr="00F6359E">
      <w:rPr>
        <w:b/>
        <w:bCs/>
        <w:sz w:val="18"/>
        <w:szCs w:val="18"/>
        <w:lang w:val="af-ZA"/>
      </w:rPr>
      <w:t>Pencerah: Jurnal Pembelajaran dan Pendidikan Anak</w:t>
    </w:r>
  </w:p>
  <w:p w14:paraId="3EEE3017" w14:textId="051DB37A" w:rsidR="00C01519" w:rsidRPr="00F6359E" w:rsidRDefault="00C01519" w:rsidP="00F934F9">
    <w:pPr>
      <w:pStyle w:val="Header"/>
      <w:spacing w:after="0"/>
      <w:jc w:val="both"/>
      <w:rPr>
        <w:sz w:val="18"/>
        <w:szCs w:val="18"/>
        <w:lang w:val="af-ZA"/>
      </w:rPr>
    </w:pPr>
    <w:r w:rsidRPr="00F6359E">
      <w:rPr>
        <w:sz w:val="18"/>
        <w:szCs w:val="18"/>
        <w:lang w:val="af-ZA"/>
      </w:rPr>
      <w:t xml:space="preserve">ISSN: </w:t>
    </w:r>
  </w:p>
  <w:p w14:paraId="232DC37D" w14:textId="561E67C7" w:rsidR="00950DF4" w:rsidRPr="00F6359E" w:rsidRDefault="00950DF4" w:rsidP="00F934F9">
    <w:pPr>
      <w:pStyle w:val="Header"/>
      <w:spacing w:after="0"/>
      <w:jc w:val="both"/>
      <w:rPr>
        <w:color w:val="0070C0"/>
        <w:sz w:val="18"/>
        <w:szCs w:val="18"/>
        <w:lang w:val="af-ZA"/>
      </w:rPr>
    </w:pPr>
  </w:p>
  <w:p w14:paraId="2DB166C8" w14:textId="3DAD2CFB" w:rsidR="00950DF4" w:rsidRPr="00F6359E" w:rsidRDefault="00B91997" w:rsidP="00F934F9">
    <w:pPr>
      <w:spacing w:before="7" w:line="240" w:lineRule="auto"/>
      <w:rPr>
        <w:sz w:val="20"/>
      </w:rPr>
    </w:pPr>
    <w:r w:rsidRPr="00F6359E">
      <w:rPr>
        <w:noProof/>
        <w:color w:val="0070C0"/>
        <w:sz w:val="14"/>
        <w:szCs w:val="18"/>
        <w:lang w:val="en-ID" w:eastAsia="en-ID"/>
      </w:rPr>
      <mc:AlternateContent>
        <mc:Choice Requires="wps">
          <w:drawing>
            <wp:anchor distT="0" distB="0" distL="0" distR="0" simplePos="0" relativeHeight="251659264" behindDoc="1" locked="0" layoutInCell="1" allowOverlap="1" wp14:anchorId="6E6FCF38" wp14:editId="1515F821">
              <wp:simplePos x="0" y="0"/>
              <wp:positionH relativeFrom="margin">
                <wp:posOffset>-5080</wp:posOffset>
              </wp:positionH>
              <wp:positionV relativeFrom="paragraph">
                <wp:posOffset>230505</wp:posOffset>
              </wp:positionV>
              <wp:extent cx="5256000" cy="12700"/>
              <wp:effectExtent l="12700" t="12700" r="14605" b="1270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0B0A" id="Rectangle 2" o:spid="_x0000_s1026" style="position:absolute;margin-left:-.4pt;margin-top:18.15pt;width:413.85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" fillcolor="white [3201]" strokecolor="#4f81bd [3204]" strokeweight="2pt">
              <w10:wrap type="topAndBottom" anchorx="margin"/>
            </v:rect>
          </w:pict>
        </mc:Fallback>
      </mc:AlternateContent>
    </w:r>
    <w:r w:rsidR="00F6359E" w:rsidRPr="00F6359E">
      <w:rPr>
        <w:sz w:val="20"/>
      </w:rPr>
      <w:t xml:space="preserve"> </w:t>
    </w:r>
    <w:hyperlink r:id="rId2" w:history="1">
      <w:r w:rsidR="00F6359E" w:rsidRPr="00F6359E">
        <w:rPr>
          <w:rStyle w:val="Hyperlink"/>
          <w:sz w:val="20"/>
        </w:rPr>
        <w:t>https://journal.rumahperadabanutama.id/index.php/pencerah</w:t>
      </w:r>
    </w:hyperlink>
  </w:p>
  <w:p w14:paraId="163D3631" w14:textId="04960336" w:rsidR="00F6359E" w:rsidRPr="00F6359E" w:rsidRDefault="00F6359E" w:rsidP="00F934F9">
    <w:pPr>
      <w:spacing w:before="7" w:line="240" w:lineRule="auto"/>
      <w:rPr>
        <w:color w:val="0070C0"/>
        <w:w w:val="105"/>
        <w:sz w:val="14"/>
        <w:szCs w:val="18"/>
        <w:lang w:val="af-ZA"/>
      </w:rPr>
    </w:pPr>
  </w:p>
  <w:p w14:paraId="09C0CE5E" w14:textId="46DFB331" w:rsidR="00950DF4" w:rsidRPr="00F6359E" w:rsidRDefault="00950DF4" w:rsidP="00D92C1C">
    <w:pPr>
      <w:spacing w:line="240" w:lineRule="auto"/>
      <w:jc w:val="right"/>
      <w:rPr>
        <w:w w:val="105"/>
        <w:sz w:val="15"/>
        <w:lang w:val="af-ZA"/>
      </w:rPr>
    </w:pPr>
    <w:r w:rsidRPr="00F6359E">
      <w:rPr>
        <w:noProof/>
        <w:lang w:val="en-ID" w:eastAsia="en-ID"/>
      </w:rPr>
      <mc:AlternateContent>
        <mc:Choice Requires="wps">
          <w:drawing>
            <wp:anchor distT="0" distB="0" distL="114300" distR="114300" simplePos="0" relativeHeight="251661312" behindDoc="0" locked="0" layoutInCell="1" allowOverlap="1" wp14:anchorId="4DB85182" wp14:editId="5FA15B21">
              <wp:simplePos x="0" y="0"/>
              <wp:positionH relativeFrom="column">
                <wp:posOffset>4485005</wp:posOffset>
              </wp:positionH>
              <wp:positionV relativeFrom="paragraph">
                <wp:posOffset>155245</wp:posOffset>
              </wp:positionV>
              <wp:extent cx="80645" cy="13525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35255"/>
                      </a:xfrm>
                      <a:custGeom>
                        <a:avLst/>
                        <a:gdLst>
                          <a:gd name="T0" fmla="+- 0 6498 6424"/>
                          <a:gd name="T1" fmla="*/ T0 w 127"/>
                          <a:gd name="T2" fmla="+- 0 576 447"/>
                          <a:gd name="T3" fmla="*/ 576 h 213"/>
                          <a:gd name="T4" fmla="+- 0 6469 6424"/>
                          <a:gd name="T5" fmla="*/ T4 w 127"/>
                          <a:gd name="T6" fmla="+- 0 584 447"/>
                          <a:gd name="T7" fmla="*/ 584 h 213"/>
                          <a:gd name="T8" fmla="+- 0 6478 6424"/>
                          <a:gd name="T9" fmla="*/ T8 w 127"/>
                          <a:gd name="T10" fmla="+- 0 613 447"/>
                          <a:gd name="T11" fmla="*/ 613 h 213"/>
                          <a:gd name="T12" fmla="+- 0 6506 6424"/>
                          <a:gd name="T13" fmla="*/ T12 w 127"/>
                          <a:gd name="T14" fmla="+- 0 605 447"/>
                          <a:gd name="T15" fmla="*/ 605 h 213"/>
                          <a:gd name="T16" fmla="+- 0 6551 6424"/>
                          <a:gd name="T17" fmla="*/ T16 w 127"/>
                          <a:gd name="T18" fmla="+- 0 583 447"/>
                          <a:gd name="T19" fmla="*/ 583 h 213"/>
                          <a:gd name="T20" fmla="+- 0 6542 6424"/>
                          <a:gd name="T21" fmla="*/ T20 w 127"/>
                          <a:gd name="T22" fmla="+- 0 562 447"/>
                          <a:gd name="T23" fmla="*/ 562 h 213"/>
                          <a:gd name="T24" fmla="+- 0 6542 6424"/>
                          <a:gd name="T25" fmla="*/ T24 w 127"/>
                          <a:gd name="T26" fmla="+- 0 541 447"/>
                          <a:gd name="T27" fmla="*/ 541 h 213"/>
                          <a:gd name="T28" fmla="+- 0 6541 6424"/>
                          <a:gd name="T29" fmla="*/ T28 w 127"/>
                          <a:gd name="T30" fmla="+- 0 496 447"/>
                          <a:gd name="T31" fmla="*/ 496 h 213"/>
                          <a:gd name="T32" fmla="+- 0 6535 6424"/>
                          <a:gd name="T33" fmla="*/ T32 w 127"/>
                          <a:gd name="T34" fmla="+- 0 473 447"/>
                          <a:gd name="T35" fmla="*/ 473 h 213"/>
                          <a:gd name="T36" fmla="+- 0 6530 6424"/>
                          <a:gd name="T37" fmla="*/ T36 w 127"/>
                          <a:gd name="T38" fmla="+- 0 466 447"/>
                          <a:gd name="T39" fmla="*/ 466 h 213"/>
                          <a:gd name="T40" fmla="+- 0 6527 6424"/>
                          <a:gd name="T41" fmla="*/ T40 w 127"/>
                          <a:gd name="T42" fmla="+- 0 612 447"/>
                          <a:gd name="T43" fmla="*/ 612 h 213"/>
                          <a:gd name="T44" fmla="+- 0 6504 6424"/>
                          <a:gd name="T45" fmla="*/ T44 w 127"/>
                          <a:gd name="T46" fmla="+- 0 634 447"/>
                          <a:gd name="T47" fmla="*/ 634 h 213"/>
                          <a:gd name="T48" fmla="+- 0 6471 6424"/>
                          <a:gd name="T49" fmla="*/ T48 w 127"/>
                          <a:gd name="T50" fmla="+- 0 634 447"/>
                          <a:gd name="T51" fmla="*/ 634 h 213"/>
                          <a:gd name="T52" fmla="+- 0 6449 6424"/>
                          <a:gd name="T53" fmla="*/ T52 w 127"/>
                          <a:gd name="T54" fmla="+- 0 612 447"/>
                          <a:gd name="T55" fmla="*/ 612 h 213"/>
                          <a:gd name="T56" fmla="+- 0 6449 6424"/>
                          <a:gd name="T57" fmla="*/ T56 w 127"/>
                          <a:gd name="T58" fmla="+- 0 579 447"/>
                          <a:gd name="T59" fmla="*/ 579 h 213"/>
                          <a:gd name="T60" fmla="+- 0 6471 6424"/>
                          <a:gd name="T61" fmla="*/ T60 w 127"/>
                          <a:gd name="T62" fmla="+- 0 557 447"/>
                          <a:gd name="T63" fmla="*/ 557 h 213"/>
                          <a:gd name="T64" fmla="+- 0 6504 6424"/>
                          <a:gd name="T65" fmla="*/ T64 w 127"/>
                          <a:gd name="T66" fmla="+- 0 557 447"/>
                          <a:gd name="T67" fmla="*/ 557 h 213"/>
                          <a:gd name="T68" fmla="+- 0 6527 6424"/>
                          <a:gd name="T69" fmla="*/ T68 w 127"/>
                          <a:gd name="T70" fmla="+- 0 579 447"/>
                          <a:gd name="T71" fmla="*/ 579 h 213"/>
                          <a:gd name="T72" fmla="+- 0 6530 6424"/>
                          <a:gd name="T73" fmla="*/ T72 w 127"/>
                          <a:gd name="T74" fmla="+- 0 466 447"/>
                          <a:gd name="T75" fmla="*/ 466 h 213"/>
                          <a:gd name="T76" fmla="+- 0 6517 6424"/>
                          <a:gd name="T77" fmla="*/ T76 w 127"/>
                          <a:gd name="T78" fmla="+- 0 452 447"/>
                          <a:gd name="T79" fmla="*/ 452 h 213"/>
                          <a:gd name="T80" fmla="+- 0 6490 6424"/>
                          <a:gd name="T81" fmla="*/ T80 w 127"/>
                          <a:gd name="T82" fmla="+- 0 447 447"/>
                          <a:gd name="T83" fmla="*/ 447 h 213"/>
                          <a:gd name="T84" fmla="+- 0 6475 6424"/>
                          <a:gd name="T85" fmla="*/ T84 w 127"/>
                          <a:gd name="T86" fmla="+- 0 449 447"/>
                          <a:gd name="T87" fmla="*/ 449 h 213"/>
                          <a:gd name="T88" fmla="+- 0 6450 6424"/>
                          <a:gd name="T89" fmla="*/ T88 w 127"/>
                          <a:gd name="T90" fmla="+- 0 462 447"/>
                          <a:gd name="T91" fmla="*/ 462 h 213"/>
                          <a:gd name="T92" fmla="+- 0 6437 6424"/>
                          <a:gd name="T93" fmla="*/ T92 w 127"/>
                          <a:gd name="T94" fmla="+- 0 482 447"/>
                          <a:gd name="T95" fmla="*/ 482 h 213"/>
                          <a:gd name="T96" fmla="+- 0 6458 6424"/>
                          <a:gd name="T97" fmla="*/ T96 w 127"/>
                          <a:gd name="T98" fmla="+- 0 512 447"/>
                          <a:gd name="T99" fmla="*/ 512 h 213"/>
                          <a:gd name="T100" fmla="+- 0 6460 6424"/>
                          <a:gd name="T101" fmla="*/ T100 w 127"/>
                          <a:gd name="T102" fmla="+- 0 482 447"/>
                          <a:gd name="T103" fmla="*/ 482 h 213"/>
                          <a:gd name="T104" fmla="+- 0 6502 6424"/>
                          <a:gd name="T105" fmla="*/ T104 w 127"/>
                          <a:gd name="T106" fmla="+- 0 468 447"/>
                          <a:gd name="T107" fmla="*/ 468 h 213"/>
                          <a:gd name="T108" fmla="+- 0 6520 6424"/>
                          <a:gd name="T109" fmla="*/ T108 w 127"/>
                          <a:gd name="T110" fmla="+- 0 492 447"/>
                          <a:gd name="T111" fmla="*/ 492 h 213"/>
                          <a:gd name="T112" fmla="+- 0 6511 6424"/>
                          <a:gd name="T113" fmla="*/ T112 w 127"/>
                          <a:gd name="T114" fmla="+- 0 536 447"/>
                          <a:gd name="T115" fmla="*/ 536 h 213"/>
                          <a:gd name="T116" fmla="+- 0 6488 6424"/>
                          <a:gd name="T117" fmla="*/ T116 w 127"/>
                          <a:gd name="T118" fmla="+- 0 532 447"/>
                          <a:gd name="T119" fmla="*/ 532 h 213"/>
                          <a:gd name="T120" fmla="+- 0 6443 6424"/>
                          <a:gd name="T121" fmla="*/ T120 w 127"/>
                          <a:gd name="T122" fmla="+- 0 551 447"/>
                          <a:gd name="T123" fmla="*/ 551 h 213"/>
                          <a:gd name="T124" fmla="+- 0 6424 6424"/>
                          <a:gd name="T125" fmla="*/ T124 w 127"/>
                          <a:gd name="T126" fmla="+- 0 596 447"/>
                          <a:gd name="T127" fmla="*/ 596 h 213"/>
                          <a:gd name="T128" fmla="+- 0 6443 6424"/>
                          <a:gd name="T129" fmla="*/ T128 w 127"/>
                          <a:gd name="T130" fmla="+- 0 640 447"/>
                          <a:gd name="T131" fmla="*/ 640 h 213"/>
                          <a:gd name="T132" fmla="+- 0 6488 6424"/>
                          <a:gd name="T133" fmla="*/ T132 w 127"/>
                          <a:gd name="T134" fmla="+- 0 659 447"/>
                          <a:gd name="T135" fmla="*/ 659 h 213"/>
                          <a:gd name="T136" fmla="+- 0 6533 6424"/>
                          <a:gd name="T137" fmla="*/ T136 w 127"/>
                          <a:gd name="T138" fmla="+- 0 640 447"/>
                          <a:gd name="T139" fmla="*/ 640 h 213"/>
                          <a:gd name="T140" fmla="+- 0 6546 6424"/>
                          <a:gd name="T141" fmla="*/ T140 w 127"/>
                          <a:gd name="T142" fmla="+- 0 620 447"/>
                          <a:gd name="T143" fmla="*/ 620 h 213"/>
                          <a:gd name="T144" fmla="+- 0 6551 6424"/>
                          <a:gd name="T145" fmla="*/ T144 w 127"/>
                          <a:gd name="T146" fmla="+- 0 583 447"/>
                          <a:gd name="T147" fmla="*/ 58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7" h="213">
                            <a:moveTo>
                              <a:pt x="82" y="137"/>
                            </a:moveTo>
                            <a:lnTo>
                              <a:pt x="74" y="129"/>
                            </a:lnTo>
                            <a:lnTo>
                              <a:pt x="54" y="129"/>
                            </a:lnTo>
                            <a:lnTo>
                              <a:pt x="45" y="137"/>
                            </a:lnTo>
                            <a:lnTo>
                              <a:pt x="45" y="158"/>
                            </a:lnTo>
                            <a:lnTo>
                              <a:pt x="54" y="166"/>
                            </a:lnTo>
                            <a:lnTo>
                              <a:pt x="74" y="166"/>
                            </a:lnTo>
                            <a:lnTo>
                              <a:pt x="82" y="158"/>
                            </a:lnTo>
                            <a:lnTo>
                              <a:pt x="82" y="137"/>
                            </a:lnTo>
                            <a:close/>
                            <a:moveTo>
                              <a:pt x="127" y="136"/>
                            </a:moveTo>
                            <a:lnTo>
                              <a:pt x="124" y="125"/>
                            </a:lnTo>
                            <a:lnTo>
                              <a:pt x="118" y="115"/>
                            </a:lnTo>
                            <a:lnTo>
                              <a:pt x="118" y="107"/>
                            </a:lnTo>
                            <a:lnTo>
                              <a:pt x="118" y="94"/>
                            </a:lnTo>
                            <a:lnTo>
                              <a:pt x="118" y="53"/>
                            </a:lnTo>
                            <a:lnTo>
                              <a:pt x="117" y="49"/>
                            </a:lnTo>
                            <a:lnTo>
                              <a:pt x="116" y="39"/>
                            </a:lnTo>
                            <a:lnTo>
                              <a:pt x="111" y="26"/>
                            </a:lnTo>
                            <a:lnTo>
                              <a:pt x="107" y="21"/>
                            </a:lnTo>
                            <a:lnTo>
                              <a:pt x="106" y="19"/>
                            </a:lnTo>
                            <a:lnTo>
                              <a:pt x="106" y="149"/>
                            </a:lnTo>
                            <a:lnTo>
                              <a:pt x="103" y="165"/>
                            </a:lnTo>
                            <a:lnTo>
                              <a:pt x="93" y="178"/>
                            </a:lnTo>
                            <a:lnTo>
                              <a:pt x="80" y="187"/>
                            </a:lnTo>
                            <a:lnTo>
                              <a:pt x="64" y="191"/>
                            </a:lnTo>
                            <a:lnTo>
                              <a:pt x="47" y="187"/>
                            </a:lnTo>
                            <a:lnTo>
                              <a:pt x="34" y="178"/>
                            </a:lnTo>
                            <a:lnTo>
                              <a:pt x="25" y="165"/>
                            </a:lnTo>
                            <a:lnTo>
                              <a:pt x="22" y="149"/>
                            </a:lnTo>
                            <a:lnTo>
                              <a:pt x="25" y="132"/>
                            </a:lnTo>
                            <a:lnTo>
                              <a:pt x="34" y="119"/>
                            </a:lnTo>
                            <a:lnTo>
                              <a:pt x="47" y="110"/>
                            </a:lnTo>
                            <a:lnTo>
                              <a:pt x="64" y="107"/>
                            </a:lnTo>
                            <a:lnTo>
                              <a:pt x="80" y="110"/>
                            </a:lnTo>
                            <a:lnTo>
                              <a:pt x="93" y="119"/>
                            </a:lnTo>
                            <a:lnTo>
                              <a:pt x="103" y="132"/>
                            </a:lnTo>
                            <a:lnTo>
                              <a:pt x="106" y="149"/>
                            </a:lnTo>
                            <a:lnTo>
                              <a:pt x="106" y="19"/>
                            </a:lnTo>
                            <a:lnTo>
                              <a:pt x="102" y="14"/>
                            </a:lnTo>
                            <a:lnTo>
                              <a:pt x="93" y="5"/>
                            </a:lnTo>
                            <a:lnTo>
                              <a:pt x="80" y="0"/>
                            </a:lnTo>
                            <a:lnTo>
                              <a:pt x="66" y="0"/>
                            </a:lnTo>
                            <a:lnTo>
                              <a:pt x="61" y="0"/>
                            </a:lnTo>
                            <a:lnTo>
                              <a:pt x="51" y="2"/>
                            </a:lnTo>
                            <a:lnTo>
                              <a:pt x="38" y="6"/>
                            </a:lnTo>
                            <a:lnTo>
                              <a:pt x="26" y="15"/>
                            </a:lnTo>
                            <a:lnTo>
                              <a:pt x="17" y="24"/>
                            </a:lnTo>
                            <a:lnTo>
                              <a:pt x="13" y="35"/>
                            </a:lnTo>
                            <a:lnTo>
                              <a:pt x="13" y="65"/>
                            </a:lnTo>
                            <a:lnTo>
                              <a:pt x="34" y="65"/>
                            </a:lnTo>
                            <a:lnTo>
                              <a:pt x="34" y="41"/>
                            </a:lnTo>
                            <a:lnTo>
                              <a:pt x="36" y="35"/>
                            </a:lnTo>
                            <a:lnTo>
                              <a:pt x="50" y="21"/>
                            </a:lnTo>
                            <a:lnTo>
                              <a:pt x="78" y="21"/>
                            </a:lnTo>
                            <a:lnTo>
                              <a:pt x="87" y="26"/>
                            </a:lnTo>
                            <a:lnTo>
                              <a:pt x="96" y="45"/>
                            </a:lnTo>
                            <a:lnTo>
                              <a:pt x="96" y="94"/>
                            </a:lnTo>
                            <a:lnTo>
                              <a:pt x="87" y="89"/>
                            </a:lnTo>
                            <a:lnTo>
                              <a:pt x="76" y="85"/>
                            </a:lnTo>
                            <a:lnTo>
                              <a:pt x="64" y="85"/>
                            </a:lnTo>
                            <a:lnTo>
                              <a:pt x="39" y="90"/>
                            </a:lnTo>
                            <a:lnTo>
                              <a:pt x="19" y="104"/>
                            </a:lnTo>
                            <a:lnTo>
                              <a:pt x="5" y="124"/>
                            </a:lnTo>
                            <a:lnTo>
                              <a:pt x="0" y="149"/>
                            </a:lnTo>
                            <a:lnTo>
                              <a:pt x="5" y="173"/>
                            </a:lnTo>
                            <a:lnTo>
                              <a:pt x="19" y="193"/>
                            </a:lnTo>
                            <a:lnTo>
                              <a:pt x="39" y="207"/>
                            </a:lnTo>
                            <a:lnTo>
                              <a:pt x="64" y="212"/>
                            </a:lnTo>
                            <a:lnTo>
                              <a:pt x="88" y="207"/>
                            </a:lnTo>
                            <a:lnTo>
                              <a:pt x="109" y="193"/>
                            </a:lnTo>
                            <a:lnTo>
                              <a:pt x="110" y="191"/>
                            </a:lnTo>
                            <a:lnTo>
                              <a:pt x="122" y="173"/>
                            </a:lnTo>
                            <a:lnTo>
                              <a:pt x="127" y="149"/>
                            </a:lnTo>
                            <a:lnTo>
                              <a:pt x="127" y="136"/>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3DBF9B" id="AutoShape 3" o:spid="_x0000_s1026" style="position:absolute;margin-left:353.15pt;margin-top:12.2pt;width:6.35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" path="m82,137r-8,-8l54,129r-9,8l45,158r9,8l74,166r8,-8l82,137xm127,136r-3,-11l118,115r,-8l118,94r,-41l117,49,116,39,111,26r-4,-5l106,19r,130l103,165,93,178r-13,9l64,191,47,187,34,178,25,165,22,149r3,-17l34,119r13,-9l64,107r16,3l93,119r10,13l106,149r,-130l102,14,93,5,80,,66,,61,,51,2,38,6,26,15r-9,9l13,35r,30l34,65r,-24l36,35,50,21r28,l87,26r9,19l96,94,87,89,76,85r-12,l39,90,19,104,5,124,,149r5,24l19,193r20,14l64,212r24,-5l109,193r1,-2l122,173r5,-24l127,136xe" fillcolor="#232020" stroked="f">
              <v:path arrowok="t" o:connecttype="custom" o:connectlocs="46990,365760;28575,370840;34290,389255;52070,384175;80645,370205;74930,356870;74930,343535;74295,314960;70485,300355;67310,295910;65405,388620;50800,402590;29845,402590;15875,388620;15875,367665;29845,353695;50800,353695;65405,367665;67310,295910;59055,287020;41910,283845;32385,285115;16510,293370;8255,306070;21590,325120;22860,306070;49530,297180;60960,312420;55245,340360;40640,337820;12065,349885;0,378460;12065,406400;40640,418465;69215,406400;77470,393700;80645,370205" o:connectangles="0,0,0,0,0,0,0,0,0,0,0,0,0,0,0,0,0,0,0,0,0,0,0,0,0,0,0,0,0,0,0,0,0,0,0,0,0"/>
            </v:shape>
          </w:pict>
        </mc:Fallback>
      </mc:AlternateContent>
    </w:r>
  </w:p>
  <w:p w14:paraId="44B9991B" w14:textId="549D4634" w:rsidR="00950DF4" w:rsidRPr="00F6359E" w:rsidRDefault="00950DF4" w:rsidP="007E7A5A">
    <w:pPr>
      <w:spacing w:line="240" w:lineRule="auto"/>
      <w:ind w:left="6480" w:firstLine="720"/>
      <w:jc w:val="center"/>
      <w:rPr>
        <w:w w:val="105"/>
        <w:sz w:val="15"/>
        <w:lang w:val="af-ZA"/>
      </w:rPr>
    </w:pPr>
    <w:r w:rsidRPr="00F6359E">
      <w:rPr>
        <w:w w:val="105"/>
        <w:sz w:val="15"/>
        <w:lang w:val="af-ZA"/>
      </w:rPr>
      <w:t xml:space="preserve">OPEN ACCESS </w:t>
    </w:r>
  </w:p>
  <w:p w14:paraId="5011A4E1" w14:textId="6745BADE" w:rsidR="00950DF4" w:rsidRPr="00F6359E" w:rsidRDefault="00950DF4" w:rsidP="00D92C1C">
    <w:pPr>
      <w:pStyle w:val="Header"/>
      <w:spacing w:after="0"/>
      <w:jc w:val="both"/>
      <w:rPr>
        <w:sz w:val="14"/>
        <w:szCs w:val="14"/>
        <w:lang w:val="af-ZA"/>
      </w:rPr>
    </w:pPr>
    <w:r w:rsidRPr="00F6359E">
      <w:rPr>
        <w:sz w:val="14"/>
        <w:szCs w:val="14"/>
        <w:lang w:val="af-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055E86"/>
    <w:multiLevelType w:val="multilevel"/>
    <w:tmpl w:val="4BC2E5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5A30C3"/>
    <w:multiLevelType w:val="hybridMultilevel"/>
    <w:tmpl w:val="E9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03D6D"/>
    <w:multiLevelType w:val="multilevel"/>
    <w:tmpl w:val="7C1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8412A"/>
    <w:multiLevelType w:val="hybridMultilevel"/>
    <w:tmpl w:val="74428B52"/>
    <w:lvl w:ilvl="0" w:tplc="5A9A4A8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21B29"/>
    <w:multiLevelType w:val="hybridMultilevel"/>
    <w:tmpl w:val="E6C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A2DF1"/>
    <w:multiLevelType w:val="hybridMultilevel"/>
    <w:tmpl w:val="5B843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902E1E"/>
    <w:multiLevelType w:val="hybridMultilevel"/>
    <w:tmpl w:val="03A07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C13C78"/>
    <w:multiLevelType w:val="multilevel"/>
    <w:tmpl w:val="E7F2B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E21FFE"/>
    <w:multiLevelType w:val="hybridMultilevel"/>
    <w:tmpl w:val="9330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7F6254"/>
    <w:multiLevelType w:val="hybridMultilevel"/>
    <w:tmpl w:val="2ABA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A50A60"/>
    <w:multiLevelType w:val="hybridMultilevel"/>
    <w:tmpl w:val="5B568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358345">
    <w:abstractNumId w:val="18"/>
  </w:num>
  <w:num w:numId="2" w16cid:durableId="1476411801">
    <w:abstractNumId w:val="26"/>
  </w:num>
  <w:num w:numId="3" w16cid:durableId="1625307587">
    <w:abstractNumId w:val="1"/>
  </w:num>
  <w:num w:numId="4" w16cid:durableId="1031955722">
    <w:abstractNumId w:val="2"/>
  </w:num>
  <w:num w:numId="5" w16cid:durableId="955211002">
    <w:abstractNumId w:val="3"/>
  </w:num>
  <w:num w:numId="6" w16cid:durableId="1070812651">
    <w:abstractNumId w:val="4"/>
  </w:num>
  <w:num w:numId="7" w16cid:durableId="1505244187">
    <w:abstractNumId w:val="9"/>
  </w:num>
  <w:num w:numId="8" w16cid:durableId="1595671582">
    <w:abstractNumId w:val="5"/>
  </w:num>
  <w:num w:numId="9" w16cid:durableId="1269578672">
    <w:abstractNumId w:val="7"/>
  </w:num>
  <w:num w:numId="10" w16cid:durableId="929318008">
    <w:abstractNumId w:val="6"/>
  </w:num>
  <w:num w:numId="11" w16cid:durableId="276832553">
    <w:abstractNumId w:val="10"/>
  </w:num>
  <w:num w:numId="12" w16cid:durableId="158735170">
    <w:abstractNumId w:val="8"/>
  </w:num>
  <w:num w:numId="13" w16cid:durableId="1833135279">
    <w:abstractNumId w:val="21"/>
  </w:num>
  <w:num w:numId="14" w16cid:durableId="1535918447">
    <w:abstractNumId w:val="27"/>
  </w:num>
  <w:num w:numId="15" w16cid:durableId="1740858969">
    <w:abstractNumId w:val="17"/>
  </w:num>
  <w:num w:numId="16" w16cid:durableId="1466242528">
    <w:abstractNumId w:val="20"/>
  </w:num>
  <w:num w:numId="17" w16cid:durableId="1317803614">
    <w:abstractNumId w:val="11"/>
  </w:num>
  <w:num w:numId="18" w16cid:durableId="1573391671">
    <w:abstractNumId w:val="0"/>
  </w:num>
  <w:num w:numId="19" w16cid:durableId="206917416">
    <w:abstractNumId w:val="13"/>
  </w:num>
  <w:num w:numId="20" w16cid:durableId="1730499678">
    <w:abstractNumId w:val="27"/>
  </w:num>
  <w:num w:numId="21" w16cid:durableId="1018383934">
    <w:abstractNumId w:val="27"/>
  </w:num>
  <w:num w:numId="22" w16cid:durableId="558327753">
    <w:abstractNumId w:val="27"/>
  </w:num>
  <w:num w:numId="23" w16cid:durableId="564729195">
    <w:abstractNumId w:val="27"/>
  </w:num>
  <w:num w:numId="24" w16cid:durableId="1777167921">
    <w:abstractNumId w:val="21"/>
  </w:num>
  <w:num w:numId="25" w16cid:durableId="1635259055">
    <w:abstractNumId w:val="22"/>
  </w:num>
  <w:num w:numId="26" w16cid:durableId="1537811650">
    <w:abstractNumId w:val="28"/>
  </w:num>
  <w:num w:numId="27" w16cid:durableId="446192896">
    <w:abstractNumId w:val="31"/>
  </w:num>
  <w:num w:numId="28" w16cid:durableId="2109932328">
    <w:abstractNumId w:val="27"/>
  </w:num>
  <w:num w:numId="29" w16cid:durableId="1404378077">
    <w:abstractNumId w:val="16"/>
  </w:num>
  <w:num w:numId="30" w16cid:durableId="320236245">
    <w:abstractNumId w:val="33"/>
  </w:num>
  <w:num w:numId="31" w16cid:durableId="1765346485">
    <w:abstractNumId w:val="32"/>
  </w:num>
  <w:num w:numId="32" w16cid:durableId="1295057933">
    <w:abstractNumId w:val="30"/>
  </w:num>
  <w:num w:numId="33" w16cid:durableId="260577613">
    <w:abstractNumId w:val="23"/>
  </w:num>
  <w:num w:numId="34" w16cid:durableId="806355097">
    <w:abstractNumId w:val="29"/>
  </w:num>
  <w:num w:numId="35" w16cid:durableId="1699811116">
    <w:abstractNumId w:val="12"/>
  </w:num>
  <w:num w:numId="36" w16cid:durableId="2042896842">
    <w:abstractNumId w:val="14"/>
  </w:num>
  <w:num w:numId="37" w16cid:durableId="664557037">
    <w:abstractNumId w:val="25"/>
  </w:num>
  <w:num w:numId="38" w16cid:durableId="1181238420">
    <w:abstractNumId w:val="34"/>
  </w:num>
  <w:num w:numId="39" w16cid:durableId="457771217">
    <w:abstractNumId w:val="19"/>
  </w:num>
  <w:num w:numId="40" w16cid:durableId="901645320">
    <w:abstractNumId w:val="15"/>
  </w:num>
  <w:num w:numId="41" w16cid:durableId="8983197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4B"/>
    <w:rsid w:val="0000136E"/>
    <w:rsid w:val="00001899"/>
    <w:rsid w:val="0000234C"/>
    <w:rsid w:val="000049AD"/>
    <w:rsid w:val="0000681B"/>
    <w:rsid w:val="00006DEA"/>
    <w:rsid w:val="00010A5D"/>
    <w:rsid w:val="00010EEB"/>
    <w:rsid w:val="000124F2"/>
    <w:rsid w:val="000133C0"/>
    <w:rsid w:val="00014C4E"/>
    <w:rsid w:val="00014F57"/>
    <w:rsid w:val="000154CD"/>
    <w:rsid w:val="00016762"/>
    <w:rsid w:val="00016E1A"/>
    <w:rsid w:val="00017107"/>
    <w:rsid w:val="00017BBE"/>
    <w:rsid w:val="0002007F"/>
    <w:rsid w:val="000202E2"/>
    <w:rsid w:val="000207D1"/>
    <w:rsid w:val="00021676"/>
    <w:rsid w:val="00022441"/>
    <w:rsid w:val="0002261E"/>
    <w:rsid w:val="00024839"/>
    <w:rsid w:val="00026871"/>
    <w:rsid w:val="00026DB3"/>
    <w:rsid w:val="0003119C"/>
    <w:rsid w:val="000321CD"/>
    <w:rsid w:val="000325AE"/>
    <w:rsid w:val="000342EC"/>
    <w:rsid w:val="00037A98"/>
    <w:rsid w:val="000427FB"/>
    <w:rsid w:val="00043143"/>
    <w:rsid w:val="0004455E"/>
    <w:rsid w:val="00045125"/>
    <w:rsid w:val="00046546"/>
    <w:rsid w:val="00047CB5"/>
    <w:rsid w:val="00047CEF"/>
    <w:rsid w:val="00050C6B"/>
    <w:rsid w:val="00051FAA"/>
    <w:rsid w:val="0005260A"/>
    <w:rsid w:val="0005280C"/>
    <w:rsid w:val="0005297A"/>
    <w:rsid w:val="000531B2"/>
    <w:rsid w:val="00053E71"/>
    <w:rsid w:val="00056AAE"/>
    <w:rsid w:val="00056CC6"/>
    <w:rsid w:val="000572A9"/>
    <w:rsid w:val="00061325"/>
    <w:rsid w:val="00063BE3"/>
    <w:rsid w:val="0006428C"/>
    <w:rsid w:val="00070790"/>
    <w:rsid w:val="000711C9"/>
    <w:rsid w:val="00071228"/>
    <w:rsid w:val="000733AC"/>
    <w:rsid w:val="00073429"/>
    <w:rsid w:val="000734F7"/>
    <w:rsid w:val="0007371A"/>
    <w:rsid w:val="000749C7"/>
    <w:rsid w:val="00074B81"/>
    <w:rsid w:val="00074D22"/>
    <w:rsid w:val="00075081"/>
    <w:rsid w:val="0007528A"/>
    <w:rsid w:val="000760D8"/>
    <w:rsid w:val="000811AB"/>
    <w:rsid w:val="00081B13"/>
    <w:rsid w:val="0008221F"/>
    <w:rsid w:val="00082E58"/>
    <w:rsid w:val="000831CD"/>
    <w:rsid w:val="000837D6"/>
    <w:rsid w:val="00083A65"/>
    <w:rsid w:val="00083C5F"/>
    <w:rsid w:val="00084B67"/>
    <w:rsid w:val="00086009"/>
    <w:rsid w:val="00087A5E"/>
    <w:rsid w:val="0009033B"/>
    <w:rsid w:val="0009172C"/>
    <w:rsid w:val="00092A46"/>
    <w:rsid w:val="000930EC"/>
    <w:rsid w:val="000957C6"/>
    <w:rsid w:val="00095E61"/>
    <w:rsid w:val="000966C1"/>
    <w:rsid w:val="000970AC"/>
    <w:rsid w:val="00097AAE"/>
    <w:rsid w:val="000A1167"/>
    <w:rsid w:val="000A132C"/>
    <w:rsid w:val="000A2788"/>
    <w:rsid w:val="000A29B9"/>
    <w:rsid w:val="000A3F08"/>
    <w:rsid w:val="000A4428"/>
    <w:rsid w:val="000A6D40"/>
    <w:rsid w:val="000A7BC3"/>
    <w:rsid w:val="000B0546"/>
    <w:rsid w:val="000B0E2C"/>
    <w:rsid w:val="000B1661"/>
    <w:rsid w:val="000B1D62"/>
    <w:rsid w:val="000B1F0B"/>
    <w:rsid w:val="000B2E88"/>
    <w:rsid w:val="000B2FF2"/>
    <w:rsid w:val="000B4603"/>
    <w:rsid w:val="000B464D"/>
    <w:rsid w:val="000B52AB"/>
    <w:rsid w:val="000B5C92"/>
    <w:rsid w:val="000C09BE"/>
    <w:rsid w:val="000C1380"/>
    <w:rsid w:val="000C1FF5"/>
    <w:rsid w:val="000C4B63"/>
    <w:rsid w:val="000C554F"/>
    <w:rsid w:val="000C5F4D"/>
    <w:rsid w:val="000C6C46"/>
    <w:rsid w:val="000D0A1D"/>
    <w:rsid w:val="000D0DC5"/>
    <w:rsid w:val="000D15FF"/>
    <w:rsid w:val="000D28DF"/>
    <w:rsid w:val="000D4185"/>
    <w:rsid w:val="000D480E"/>
    <w:rsid w:val="000D488B"/>
    <w:rsid w:val="000D4E86"/>
    <w:rsid w:val="000D5056"/>
    <w:rsid w:val="000D535C"/>
    <w:rsid w:val="000D5BE7"/>
    <w:rsid w:val="000D68DF"/>
    <w:rsid w:val="000D77A6"/>
    <w:rsid w:val="000E138D"/>
    <w:rsid w:val="000E16AD"/>
    <w:rsid w:val="000E187A"/>
    <w:rsid w:val="000E2B25"/>
    <w:rsid w:val="000E2D61"/>
    <w:rsid w:val="000E450E"/>
    <w:rsid w:val="000E4F10"/>
    <w:rsid w:val="000E6259"/>
    <w:rsid w:val="000E6826"/>
    <w:rsid w:val="000E71BE"/>
    <w:rsid w:val="000E7668"/>
    <w:rsid w:val="000F22CC"/>
    <w:rsid w:val="000F35E6"/>
    <w:rsid w:val="000F38B5"/>
    <w:rsid w:val="000F4677"/>
    <w:rsid w:val="000F4E6F"/>
    <w:rsid w:val="000F5BE0"/>
    <w:rsid w:val="000F785D"/>
    <w:rsid w:val="00100587"/>
    <w:rsid w:val="0010284E"/>
    <w:rsid w:val="00102E05"/>
    <w:rsid w:val="00103122"/>
    <w:rsid w:val="0010336A"/>
    <w:rsid w:val="001034F2"/>
    <w:rsid w:val="001050F1"/>
    <w:rsid w:val="00105AEA"/>
    <w:rsid w:val="00106DAF"/>
    <w:rsid w:val="00107BE3"/>
    <w:rsid w:val="00111ABF"/>
    <w:rsid w:val="00112A6B"/>
    <w:rsid w:val="00112F04"/>
    <w:rsid w:val="00114169"/>
    <w:rsid w:val="001143A4"/>
    <w:rsid w:val="00114ABE"/>
    <w:rsid w:val="00116023"/>
    <w:rsid w:val="00117BE4"/>
    <w:rsid w:val="00123895"/>
    <w:rsid w:val="00123CAC"/>
    <w:rsid w:val="00124469"/>
    <w:rsid w:val="00124D59"/>
    <w:rsid w:val="0013160D"/>
    <w:rsid w:val="00131886"/>
    <w:rsid w:val="00134A51"/>
    <w:rsid w:val="00134E32"/>
    <w:rsid w:val="0013575F"/>
    <w:rsid w:val="001406C3"/>
    <w:rsid w:val="00140727"/>
    <w:rsid w:val="00140C57"/>
    <w:rsid w:val="001419D0"/>
    <w:rsid w:val="00143051"/>
    <w:rsid w:val="0014494E"/>
    <w:rsid w:val="00145184"/>
    <w:rsid w:val="001473D4"/>
    <w:rsid w:val="001520AC"/>
    <w:rsid w:val="001521C6"/>
    <w:rsid w:val="00154A4D"/>
    <w:rsid w:val="00156449"/>
    <w:rsid w:val="0015729E"/>
    <w:rsid w:val="001600A8"/>
    <w:rsid w:val="00160628"/>
    <w:rsid w:val="00161344"/>
    <w:rsid w:val="00162195"/>
    <w:rsid w:val="0016322A"/>
    <w:rsid w:val="0016322B"/>
    <w:rsid w:val="0016359F"/>
    <w:rsid w:val="00164382"/>
    <w:rsid w:val="001649D3"/>
    <w:rsid w:val="00164F79"/>
    <w:rsid w:val="00165583"/>
    <w:rsid w:val="00165A21"/>
    <w:rsid w:val="00165C49"/>
    <w:rsid w:val="001705CE"/>
    <w:rsid w:val="00170E41"/>
    <w:rsid w:val="00171C42"/>
    <w:rsid w:val="00172B32"/>
    <w:rsid w:val="0017381D"/>
    <w:rsid w:val="00173EE0"/>
    <w:rsid w:val="001756B2"/>
    <w:rsid w:val="0017714B"/>
    <w:rsid w:val="001804DF"/>
    <w:rsid w:val="00180D5F"/>
    <w:rsid w:val="001810D6"/>
    <w:rsid w:val="0018143A"/>
    <w:rsid w:val="001814B0"/>
    <w:rsid w:val="00181BDC"/>
    <w:rsid w:val="00181DB0"/>
    <w:rsid w:val="00182443"/>
    <w:rsid w:val="001829E3"/>
    <w:rsid w:val="00182B3D"/>
    <w:rsid w:val="00182E7B"/>
    <w:rsid w:val="0018309E"/>
    <w:rsid w:val="0018557C"/>
    <w:rsid w:val="00185A3B"/>
    <w:rsid w:val="001879C0"/>
    <w:rsid w:val="001901D7"/>
    <w:rsid w:val="00190509"/>
    <w:rsid w:val="00191167"/>
    <w:rsid w:val="00191CF7"/>
    <w:rsid w:val="00191F9A"/>
    <w:rsid w:val="00192153"/>
    <w:rsid w:val="001924C0"/>
    <w:rsid w:val="00192DC2"/>
    <w:rsid w:val="0019731E"/>
    <w:rsid w:val="00197E33"/>
    <w:rsid w:val="001A0764"/>
    <w:rsid w:val="001A09FE"/>
    <w:rsid w:val="001A1B91"/>
    <w:rsid w:val="001A3811"/>
    <w:rsid w:val="001A4FAB"/>
    <w:rsid w:val="001A53D3"/>
    <w:rsid w:val="001A67C9"/>
    <w:rsid w:val="001A69DE"/>
    <w:rsid w:val="001A713C"/>
    <w:rsid w:val="001A7B1B"/>
    <w:rsid w:val="001B0942"/>
    <w:rsid w:val="001B1538"/>
    <w:rsid w:val="001B18F3"/>
    <w:rsid w:val="001B1C7C"/>
    <w:rsid w:val="001B398F"/>
    <w:rsid w:val="001B46C6"/>
    <w:rsid w:val="001B4B48"/>
    <w:rsid w:val="001B4D1F"/>
    <w:rsid w:val="001B5F54"/>
    <w:rsid w:val="001B72BF"/>
    <w:rsid w:val="001B72DA"/>
    <w:rsid w:val="001B75CE"/>
    <w:rsid w:val="001B7681"/>
    <w:rsid w:val="001B7CAE"/>
    <w:rsid w:val="001C0772"/>
    <w:rsid w:val="001C0D4F"/>
    <w:rsid w:val="001C1BA3"/>
    <w:rsid w:val="001C1DEC"/>
    <w:rsid w:val="001C394B"/>
    <w:rsid w:val="001C5736"/>
    <w:rsid w:val="001C6B6D"/>
    <w:rsid w:val="001C6BAF"/>
    <w:rsid w:val="001C6EC7"/>
    <w:rsid w:val="001C7A0F"/>
    <w:rsid w:val="001D0E5F"/>
    <w:rsid w:val="001D1CEE"/>
    <w:rsid w:val="001D44B2"/>
    <w:rsid w:val="001D645F"/>
    <w:rsid w:val="001D647F"/>
    <w:rsid w:val="001D6857"/>
    <w:rsid w:val="001D749D"/>
    <w:rsid w:val="001E0572"/>
    <w:rsid w:val="001E0A67"/>
    <w:rsid w:val="001E1028"/>
    <w:rsid w:val="001E14E2"/>
    <w:rsid w:val="001E2873"/>
    <w:rsid w:val="001E392A"/>
    <w:rsid w:val="001E3DEA"/>
    <w:rsid w:val="001E6302"/>
    <w:rsid w:val="001E7DCB"/>
    <w:rsid w:val="001F16B0"/>
    <w:rsid w:val="001F27CA"/>
    <w:rsid w:val="001F3411"/>
    <w:rsid w:val="001F4287"/>
    <w:rsid w:val="001F4DBA"/>
    <w:rsid w:val="001F5A5F"/>
    <w:rsid w:val="001F67E2"/>
    <w:rsid w:val="001F7196"/>
    <w:rsid w:val="00202449"/>
    <w:rsid w:val="00203B5A"/>
    <w:rsid w:val="0020415E"/>
    <w:rsid w:val="00204FF4"/>
    <w:rsid w:val="0020638D"/>
    <w:rsid w:val="00206F90"/>
    <w:rsid w:val="00210001"/>
    <w:rsid w:val="0021056E"/>
    <w:rsid w:val="0021075D"/>
    <w:rsid w:val="00210FCB"/>
    <w:rsid w:val="0021165A"/>
    <w:rsid w:val="00211BC9"/>
    <w:rsid w:val="00211E12"/>
    <w:rsid w:val="00212C2B"/>
    <w:rsid w:val="00213806"/>
    <w:rsid w:val="002149C7"/>
    <w:rsid w:val="002156BE"/>
    <w:rsid w:val="0021620C"/>
    <w:rsid w:val="00216E78"/>
    <w:rsid w:val="00217275"/>
    <w:rsid w:val="002211DD"/>
    <w:rsid w:val="00221277"/>
    <w:rsid w:val="002240F3"/>
    <w:rsid w:val="0022432F"/>
    <w:rsid w:val="00224AA2"/>
    <w:rsid w:val="00225DBF"/>
    <w:rsid w:val="002269DB"/>
    <w:rsid w:val="00226A11"/>
    <w:rsid w:val="00231538"/>
    <w:rsid w:val="00232909"/>
    <w:rsid w:val="0023540D"/>
    <w:rsid w:val="00236F4B"/>
    <w:rsid w:val="00237051"/>
    <w:rsid w:val="00237531"/>
    <w:rsid w:val="00237EDD"/>
    <w:rsid w:val="00240FD1"/>
    <w:rsid w:val="002423FA"/>
    <w:rsid w:val="00242B0D"/>
    <w:rsid w:val="00242BCF"/>
    <w:rsid w:val="00244EBF"/>
    <w:rsid w:val="002467C6"/>
    <w:rsid w:val="0024692A"/>
    <w:rsid w:val="00250524"/>
    <w:rsid w:val="00251137"/>
    <w:rsid w:val="002519F1"/>
    <w:rsid w:val="00252BBA"/>
    <w:rsid w:val="00253123"/>
    <w:rsid w:val="002531B1"/>
    <w:rsid w:val="00253CD6"/>
    <w:rsid w:val="0025553B"/>
    <w:rsid w:val="00255A03"/>
    <w:rsid w:val="00255A50"/>
    <w:rsid w:val="002609D6"/>
    <w:rsid w:val="0026123E"/>
    <w:rsid w:val="00261862"/>
    <w:rsid w:val="00263828"/>
    <w:rsid w:val="00264001"/>
    <w:rsid w:val="00264A62"/>
    <w:rsid w:val="00264D2F"/>
    <w:rsid w:val="00266354"/>
    <w:rsid w:val="00267A18"/>
    <w:rsid w:val="00271EDC"/>
    <w:rsid w:val="002724F1"/>
    <w:rsid w:val="00272921"/>
    <w:rsid w:val="00273462"/>
    <w:rsid w:val="0027395B"/>
    <w:rsid w:val="0027576B"/>
    <w:rsid w:val="00275854"/>
    <w:rsid w:val="00275AC9"/>
    <w:rsid w:val="00283B41"/>
    <w:rsid w:val="002843F0"/>
    <w:rsid w:val="002852B0"/>
    <w:rsid w:val="00285651"/>
    <w:rsid w:val="00285F28"/>
    <w:rsid w:val="00286398"/>
    <w:rsid w:val="00293579"/>
    <w:rsid w:val="002936C3"/>
    <w:rsid w:val="00294292"/>
    <w:rsid w:val="00294A60"/>
    <w:rsid w:val="0029549A"/>
    <w:rsid w:val="00297727"/>
    <w:rsid w:val="00297CEC"/>
    <w:rsid w:val="002A0047"/>
    <w:rsid w:val="002A2A99"/>
    <w:rsid w:val="002A38BD"/>
    <w:rsid w:val="002A3C42"/>
    <w:rsid w:val="002A5D75"/>
    <w:rsid w:val="002A6144"/>
    <w:rsid w:val="002A67C1"/>
    <w:rsid w:val="002A7F0E"/>
    <w:rsid w:val="002B1B1A"/>
    <w:rsid w:val="002B2946"/>
    <w:rsid w:val="002B42B1"/>
    <w:rsid w:val="002B7228"/>
    <w:rsid w:val="002C07FC"/>
    <w:rsid w:val="002C0B5B"/>
    <w:rsid w:val="002C23EC"/>
    <w:rsid w:val="002C31A7"/>
    <w:rsid w:val="002C53EE"/>
    <w:rsid w:val="002D08FF"/>
    <w:rsid w:val="002D24F7"/>
    <w:rsid w:val="002D2799"/>
    <w:rsid w:val="002D2CD7"/>
    <w:rsid w:val="002D4D13"/>
    <w:rsid w:val="002D4DDC"/>
    <w:rsid w:val="002D4F75"/>
    <w:rsid w:val="002D6493"/>
    <w:rsid w:val="002D6824"/>
    <w:rsid w:val="002D7AB6"/>
    <w:rsid w:val="002E06D0"/>
    <w:rsid w:val="002E0CF7"/>
    <w:rsid w:val="002E3C27"/>
    <w:rsid w:val="002E403A"/>
    <w:rsid w:val="002E6582"/>
    <w:rsid w:val="002E7B51"/>
    <w:rsid w:val="002E7DBD"/>
    <w:rsid w:val="002E7F3A"/>
    <w:rsid w:val="002F167F"/>
    <w:rsid w:val="002F4EDB"/>
    <w:rsid w:val="002F6054"/>
    <w:rsid w:val="002F7A12"/>
    <w:rsid w:val="002F7D2C"/>
    <w:rsid w:val="00300B34"/>
    <w:rsid w:val="00307B8B"/>
    <w:rsid w:val="00310E13"/>
    <w:rsid w:val="00311A45"/>
    <w:rsid w:val="00312192"/>
    <w:rsid w:val="00313A62"/>
    <w:rsid w:val="00313ADD"/>
    <w:rsid w:val="00313F52"/>
    <w:rsid w:val="00315713"/>
    <w:rsid w:val="0031686C"/>
    <w:rsid w:val="00316FE0"/>
    <w:rsid w:val="003204D2"/>
    <w:rsid w:val="00320699"/>
    <w:rsid w:val="00322AAB"/>
    <w:rsid w:val="0032605E"/>
    <w:rsid w:val="0032609A"/>
    <w:rsid w:val="003275D1"/>
    <w:rsid w:val="003278B4"/>
    <w:rsid w:val="00330B2A"/>
    <w:rsid w:val="00331E17"/>
    <w:rsid w:val="00333063"/>
    <w:rsid w:val="003337CB"/>
    <w:rsid w:val="00333ABB"/>
    <w:rsid w:val="00337669"/>
    <w:rsid w:val="003404E5"/>
    <w:rsid w:val="003408E3"/>
    <w:rsid w:val="00340EF3"/>
    <w:rsid w:val="0034235B"/>
    <w:rsid w:val="003433E2"/>
    <w:rsid w:val="00343480"/>
    <w:rsid w:val="00343560"/>
    <w:rsid w:val="00343A4D"/>
    <w:rsid w:val="0034504A"/>
    <w:rsid w:val="00345E89"/>
    <w:rsid w:val="003471A0"/>
    <w:rsid w:val="003474A5"/>
    <w:rsid w:val="00347572"/>
    <w:rsid w:val="003479C7"/>
    <w:rsid w:val="00347DF1"/>
    <w:rsid w:val="00350985"/>
    <w:rsid w:val="003522A1"/>
    <w:rsid w:val="0035254B"/>
    <w:rsid w:val="00353555"/>
    <w:rsid w:val="00355321"/>
    <w:rsid w:val="003556F2"/>
    <w:rsid w:val="003565D4"/>
    <w:rsid w:val="0036032D"/>
    <w:rsid w:val="003607FB"/>
    <w:rsid w:val="00360FD5"/>
    <w:rsid w:val="00361B0F"/>
    <w:rsid w:val="0036340D"/>
    <w:rsid w:val="003634A5"/>
    <w:rsid w:val="00364B8D"/>
    <w:rsid w:val="00366868"/>
    <w:rsid w:val="00366B5E"/>
    <w:rsid w:val="00367506"/>
    <w:rsid w:val="00370085"/>
    <w:rsid w:val="003744A7"/>
    <w:rsid w:val="00376235"/>
    <w:rsid w:val="0037679C"/>
    <w:rsid w:val="00376C71"/>
    <w:rsid w:val="00381193"/>
    <w:rsid w:val="00381E26"/>
    <w:rsid w:val="00381FB6"/>
    <w:rsid w:val="003836D3"/>
    <w:rsid w:val="00383A52"/>
    <w:rsid w:val="003863B7"/>
    <w:rsid w:val="003877CF"/>
    <w:rsid w:val="00387B80"/>
    <w:rsid w:val="00387C4E"/>
    <w:rsid w:val="00387CDC"/>
    <w:rsid w:val="00390841"/>
    <w:rsid w:val="003909D1"/>
    <w:rsid w:val="0039148B"/>
    <w:rsid w:val="00391652"/>
    <w:rsid w:val="0039186D"/>
    <w:rsid w:val="00393E1D"/>
    <w:rsid w:val="0039507F"/>
    <w:rsid w:val="003952E5"/>
    <w:rsid w:val="00395CD2"/>
    <w:rsid w:val="00397612"/>
    <w:rsid w:val="003A1260"/>
    <w:rsid w:val="003A21F1"/>
    <w:rsid w:val="003A2580"/>
    <w:rsid w:val="003A295F"/>
    <w:rsid w:val="003A41DD"/>
    <w:rsid w:val="003A4F7F"/>
    <w:rsid w:val="003A5338"/>
    <w:rsid w:val="003A5E42"/>
    <w:rsid w:val="003A626F"/>
    <w:rsid w:val="003A7033"/>
    <w:rsid w:val="003A7035"/>
    <w:rsid w:val="003A7DA9"/>
    <w:rsid w:val="003B269F"/>
    <w:rsid w:val="003B47FE"/>
    <w:rsid w:val="003B5673"/>
    <w:rsid w:val="003B6287"/>
    <w:rsid w:val="003B62C9"/>
    <w:rsid w:val="003B6590"/>
    <w:rsid w:val="003B7035"/>
    <w:rsid w:val="003C1E8E"/>
    <w:rsid w:val="003C31A5"/>
    <w:rsid w:val="003C395D"/>
    <w:rsid w:val="003C3FD9"/>
    <w:rsid w:val="003C60E9"/>
    <w:rsid w:val="003C7176"/>
    <w:rsid w:val="003D0929"/>
    <w:rsid w:val="003D19A9"/>
    <w:rsid w:val="003D3E31"/>
    <w:rsid w:val="003D4729"/>
    <w:rsid w:val="003D6C3B"/>
    <w:rsid w:val="003D7A58"/>
    <w:rsid w:val="003D7DD6"/>
    <w:rsid w:val="003E09B8"/>
    <w:rsid w:val="003E0F57"/>
    <w:rsid w:val="003E44BD"/>
    <w:rsid w:val="003E5179"/>
    <w:rsid w:val="003E5AAF"/>
    <w:rsid w:val="003E600D"/>
    <w:rsid w:val="003E64DF"/>
    <w:rsid w:val="003E6A5D"/>
    <w:rsid w:val="003F06AC"/>
    <w:rsid w:val="003F167D"/>
    <w:rsid w:val="003F193A"/>
    <w:rsid w:val="003F2142"/>
    <w:rsid w:val="003F3E74"/>
    <w:rsid w:val="003F4207"/>
    <w:rsid w:val="003F4F3C"/>
    <w:rsid w:val="003F5940"/>
    <w:rsid w:val="003F5C46"/>
    <w:rsid w:val="003F7CBB"/>
    <w:rsid w:val="003F7D34"/>
    <w:rsid w:val="0040085B"/>
    <w:rsid w:val="00400911"/>
    <w:rsid w:val="00401234"/>
    <w:rsid w:val="00401322"/>
    <w:rsid w:val="0040134F"/>
    <w:rsid w:val="004022DC"/>
    <w:rsid w:val="004028FD"/>
    <w:rsid w:val="00402A74"/>
    <w:rsid w:val="00402E43"/>
    <w:rsid w:val="00405F80"/>
    <w:rsid w:val="00406117"/>
    <w:rsid w:val="00406A82"/>
    <w:rsid w:val="004105FA"/>
    <w:rsid w:val="00412C8E"/>
    <w:rsid w:val="0041518D"/>
    <w:rsid w:val="004211F9"/>
    <w:rsid w:val="004217F4"/>
    <w:rsid w:val="0042221D"/>
    <w:rsid w:val="00423920"/>
    <w:rsid w:val="00424DD3"/>
    <w:rsid w:val="004269C5"/>
    <w:rsid w:val="0042771D"/>
    <w:rsid w:val="00430F67"/>
    <w:rsid w:val="00433FE1"/>
    <w:rsid w:val="0043543A"/>
    <w:rsid w:val="00435939"/>
    <w:rsid w:val="00435E92"/>
    <w:rsid w:val="00436298"/>
    <w:rsid w:val="00436A5F"/>
    <w:rsid w:val="0043795C"/>
    <w:rsid w:val="00437CC7"/>
    <w:rsid w:val="00442B9C"/>
    <w:rsid w:val="004441A0"/>
    <w:rsid w:val="00445EFA"/>
    <w:rsid w:val="0044657A"/>
    <w:rsid w:val="00446AE7"/>
    <w:rsid w:val="0044738A"/>
    <w:rsid w:val="004473D3"/>
    <w:rsid w:val="00452103"/>
    <w:rsid w:val="00452231"/>
    <w:rsid w:val="00455A00"/>
    <w:rsid w:val="004577F4"/>
    <w:rsid w:val="004579F8"/>
    <w:rsid w:val="00460C13"/>
    <w:rsid w:val="00461A90"/>
    <w:rsid w:val="00463228"/>
    <w:rsid w:val="00463782"/>
    <w:rsid w:val="004653BA"/>
    <w:rsid w:val="0046584A"/>
    <w:rsid w:val="00465A87"/>
    <w:rsid w:val="0046672D"/>
    <w:rsid w:val="004667E0"/>
    <w:rsid w:val="0046760E"/>
    <w:rsid w:val="00467742"/>
    <w:rsid w:val="00467B73"/>
    <w:rsid w:val="00467F38"/>
    <w:rsid w:val="00470E10"/>
    <w:rsid w:val="00472F5C"/>
    <w:rsid w:val="00476A3C"/>
    <w:rsid w:val="004772F6"/>
    <w:rsid w:val="00477A97"/>
    <w:rsid w:val="00480B26"/>
    <w:rsid w:val="00481343"/>
    <w:rsid w:val="004835C2"/>
    <w:rsid w:val="0048549E"/>
    <w:rsid w:val="00486C16"/>
    <w:rsid w:val="0048708E"/>
    <w:rsid w:val="004913DD"/>
    <w:rsid w:val="00491817"/>
    <w:rsid w:val="004919CB"/>
    <w:rsid w:val="0049225A"/>
    <w:rsid w:val="0049255A"/>
    <w:rsid w:val="004930C6"/>
    <w:rsid w:val="00493347"/>
    <w:rsid w:val="00496092"/>
    <w:rsid w:val="004A08DB"/>
    <w:rsid w:val="004A25D0"/>
    <w:rsid w:val="004A2BE8"/>
    <w:rsid w:val="004A37E8"/>
    <w:rsid w:val="004A7549"/>
    <w:rsid w:val="004B09D4"/>
    <w:rsid w:val="004B205A"/>
    <w:rsid w:val="004B2F88"/>
    <w:rsid w:val="004B309D"/>
    <w:rsid w:val="004B30FE"/>
    <w:rsid w:val="004B330A"/>
    <w:rsid w:val="004B5204"/>
    <w:rsid w:val="004B7C8E"/>
    <w:rsid w:val="004C026F"/>
    <w:rsid w:val="004C2AB8"/>
    <w:rsid w:val="004C36CD"/>
    <w:rsid w:val="004C3D3C"/>
    <w:rsid w:val="004C570D"/>
    <w:rsid w:val="004C74E7"/>
    <w:rsid w:val="004D0BA6"/>
    <w:rsid w:val="004D0EDC"/>
    <w:rsid w:val="004D1220"/>
    <w:rsid w:val="004D14B3"/>
    <w:rsid w:val="004D1529"/>
    <w:rsid w:val="004D1FA6"/>
    <w:rsid w:val="004D2253"/>
    <w:rsid w:val="004D24FB"/>
    <w:rsid w:val="004D3E1A"/>
    <w:rsid w:val="004D4BE7"/>
    <w:rsid w:val="004D4C73"/>
    <w:rsid w:val="004D5514"/>
    <w:rsid w:val="004D56C3"/>
    <w:rsid w:val="004D63BA"/>
    <w:rsid w:val="004E0338"/>
    <w:rsid w:val="004E2682"/>
    <w:rsid w:val="004E3E5F"/>
    <w:rsid w:val="004E4FF3"/>
    <w:rsid w:val="004E56A8"/>
    <w:rsid w:val="004E5D97"/>
    <w:rsid w:val="004F3B55"/>
    <w:rsid w:val="004F428E"/>
    <w:rsid w:val="004F47A7"/>
    <w:rsid w:val="004F4E46"/>
    <w:rsid w:val="004F5470"/>
    <w:rsid w:val="004F6B7D"/>
    <w:rsid w:val="004F7167"/>
    <w:rsid w:val="005015F6"/>
    <w:rsid w:val="00501923"/>
    <w:rsid w:val="005026A9"/>
    <w:rsid w:val="005030C4"/>
    <w:rsid w:val="005031C5"/>
    <w:rsid w:val="00503D9C"/>
    <w:rsid w:val="00504FDC"/>
    <w:rsid w:val="005051B4"/>
    <w:rsid w:val="00507C3C"/>
    <w:rsid w:val="00510860"/>
    <w:rsid w:val="005120CC"/>
    <w:rsid w:val="005124D0"/>
    <w:rsid w:val="00512B7B"/>
    <w:rsid w:val="00514EA1"/>
    <w:rsid w:val="00517067"/>
    <w:rsid w:val="0051798B"/>
    <w:rsid w:val="00517D24"/>
    <w:rsid w:val="00521AF1"/>
    <w:rsid w:val="00521D8B"/>
    <w:rsid w:val="00521F5A"/>
    <w:rsid w:val="00523D55"/>
    <w:rsid w:val="00524E9C"/>
    <w:rsid w:val="00525E06"/>
    <w:rsid w:val="00526454"/>
    <w:rsid w:val="0052681F"/>
    <w:rsid w:val="00526A30"/>
    <w:rsid w:val="00526F04"/>
    <w:rsid w:val="00527BE8"/>
    <w:rsid w:val="00531823"/>
    <w:rsid w:val="005346CB"/>
    <w:rsid w:val="00534DD1"/>
    <w:rsid w:val="00534ECC"/>
    <w:rsid w:val="00535180"/>
    <w:rsid w:val="0053720D"/>
    <w:rsid w:val="00537F99"/>
    <w:rsid w:val="0054034E"/>
    <w:rsid w:val="00540EF5"/>
    <w:rsid w:val="0054120E"/>
    <w:rsid w:val="00541BF3"/>
    <w:rsid w:val="00541CD3"/>
    <w:rsid w:val="00543932"/>
    <w:rsid w:val="005472A1"/>
    <w:rsid w:val="005476FA"/>
    <w:rsid w:val="00547FCA"/>
    <w:rsid w:val="0055012A"/>
    <w:rsid w:val="00552024"/>
    <w:rsid w:val="005547A7"/>
    <w:rsid w:val="00555392"/>
    <w:rsid w:val="0055595E"/>
    <w:rsid w:val="00557988"/>
    <w:rsid w:val="00560251"/>
    <w:rsid w:val="00562C49"/>
    <w:rsid w:val="00562C83"/>
    <w:rsid w:val="00562DEF"/>
    <w:rsid w:val="0056321A"/>
    <w:rsid w:val="00563A35"/>
    <w:rsid w:val="0056408E"/>
    <w:rsid w:val="00566596"/>
    <w:rsid w:val="005672C0"/>
    <w:rsid w:val="00567E4B"/>
    <w:rsid w:val="005707E2"/>
    <w:rsid w:val="00571928"/>
    <w:rsid w:val="00572C90"/>
    <w:rsid w:val="005741E9"/>
    <w:rsid w:val="00574459"/>
    <w:rsid w:val="005748CF"/>
    <w:rsid w:val="005759C2"/>
    <w:rsid w:val="00580F02"/>
    <w:rsid w:val="005828F2"/>
    <w:rsid w:val="00584270"/>
    <w:rsid w:val="0058427C"/>
    <w:rsid w:val="00584738"/>
    <w:rsid w:val="00585467"/>
    <w:rsid w:val="00587DCD"/>
    <w:rsid w:val="00590D69"/>
    <w:rsid w:val="00591203"/>
    <w:rsid w:val="0059201B"/>
    <w:rsid w:val="005920B0"/>
    <w:rsid w:val="00593159"/>
    <w:rsid w:val="00593410"/>
    <w:rsid w:val="0059380D"/>
    <w:rsid w:val="0059519C"/>
    <w:rsid w:val="005955E2"/>
    <w:rsid w:val="00595A8F"/>
    <w:rsid w:val="005965FF"/>
    <w:rsid w:val="005977C2"/>
    <w:rsid w:val="00597BF2"/>
    <w:rsid w:val="005A0D04"/>
    <w:rsid w:val="005A1F54"/>
    <w:rsid w:val="005A3020"/>
    <w:rsid w:val="005A37CD"/>
    <w:rsid w:val="005A4C7A"/>
    <w:rsid w:val="005A504E"/>
    <w:rsid w:val="005B134E"/>
    <w:rsid w:val="005B2039"/>
    <w:rsid w:val="005B344F"/>
    <w:rsid w:val="005B3D3D"/>
    <w:rsid w:val="005B3FBA"/>
    <w:rsid w:val="005B4A1D"/>
    <w:rsid w:val="005B674D"/>
    <w:rsid w:val="005B75DD"/>
    <w:rsid w:val="005B77A5"/>
    <w:rsid w:val="005C056D"/>
    <w:rsid w:val="005C0CBE"/>
    <w:rsid w:val="005C1FCF"/>
    <w:rsid w:val="005C27F9"/>
    <w:rsid w:val="005C353A"/>
    <w:rsid w:val="005C37E4"/>
    <w:rsid w:val="005C3F41"/>
    <w:rsid w:val="005C5C20"/>
    <w:rsid w:val="005D1885"/>
    <w:rsid w:val="005D1887"/>
    <w:rsid w:val="005D2018"/>
    <w:rsid w:val="005D2147"/>
    <w:rsid w:val="005D279D"/>
    <w:rsid w:val="005D46FD"/>
    <w:rsid w:val="005D4A38"/>
    <w:rsid w:val="005D65C5"/>
    <w:rsid w:val="005D7B39"/>
    <w:rsid w:val="005E1036"/>
    <w:rsid w:val="005E1391"/>
    <w:rsid w:val="005E2A36"/>
    <w:rsid w:val="005E2EEA"/>
    <w:rsid w:val="005E353C"/>
    <w:rsid w:val="005E3708"/>
    <w:rsid w:val="005E3CCD"/>
    <w:rsid w:val="005E3D6B"/>
    <w:rsid w:val="005E5ADE"/>
    <w:rsid w:val="005E5B55"/>
    <w:rsid w:val="005E5E4A"/>
    <w:rsid w:val="005E693D"/>
    <w:rsid w:val="005E75BF"/>
    <w:rsid w:val="005F16A2"/>
    <w:rsid w:val="005F3E00"/>
    <w:rsid w:val="005F46E7"/>
    <w:rsid w:val="005F57BA"/>
    <w:rsid w:val="005F61E6"/>
    <w:rsid w:val="005F628B"/>
    <w:rsid w:val="005F6C45"/>
    <w:rsid w:val="00600D89"/>
    <w:rsid w:val="00601930"/>
    <w:rsid w:val="00601BB9"/>
    <w:rsid w:val="00605A69"/>
    <w:rsid w:val="00606C54"/>
    <w:rsid w:val="00607AAB"/>
    <w:rsid w:val="00610FF7"/>
    <w:rsid w:val="00612542"/>
    <w:rsid w:val="006129D3"/>
    <w:rsid w:val="00612E86"/>
    <w:rsid w:val="00614375"/>
    <w:rsid w:val="0061456C"/>
    <w:rsid w:val="00615615"/>
    <w:rsid w:val="00615B0A"/>
    <w:rsid w:val="00615DD7"/>
    <w:rsid w:val="006168CF"/>
    <w:rsid w:val="0062011B"/>
    <w:rsid w:val="00621D82"/>
    <w:rsid w:val="006258C0"/>
    <w:rsid w:val="00626660"/>
    <w:rsid w:val="00626DE0"/>
    <w:rsid w:val="00626F61"/>
    <w:rsid w:val="00630901"/>
    <w:rsid w:val="00630E30"/>
    <w:rsid w:val="00631F8E"/>
    <w:rsid w:val="006355B5"/>
    <w:rsid w:val="00636EE9"/>
    <w:rsid w:val="006377D9"/>
    <w:rsid w:val="00640950"/>
    <w:rsid w:val="00641AE7"/>
    <w:rsid w:val="00642629"/>
    <w:rsid w:val="00645323"/>
    <w:rsid w:val="00645EB0"/>
    <w:rsid w:val="00645EEC"/>
    <w:rsid w:val="00646C19"/>
    <w:rsid w:val="0064782B"/>
    <w:rsid w:val="0065293D"/>
    <w:rsid w:val="00653EFC"/>
    <w:rsid w:val="00654021"/>
    <w:rsid w:val="00656C14"/>
    <w:rsid w:val="0065746B"/>
    <w:rsid w:val="00660BF5"/>
    <w:rsid w:val="00661045"/>
    <w:rsid w:val="0066543B"/>
    <w:rsid w:val="0066575E"/>
    <w:rsid w:val="00666DA8"/>
    <w:rsid w:val="006672B0"/>
    <w:rsid w:val="00667B70"/>
    <w:rsid w:val="00670148"/>
    <w:rsid w:val="00671057"/>
    <w:rsid w:val="0067155D"/>
    <w:rsid w:val="00671ECC"/>
    <w:rsid w:val="006725BC"/>
    <w:rsid w:val="00675077"/>
    <w:rsid w:val="00675AAF"/>
    <w:rsid w:val="006775C5"/>
    <w:rsid w:val="0068031A"/>
    <w:rsid w:val="00681B2F"/>
    <w:rsid w:val="006831DE"/>
    <w:rsid w:val="0068335F"/>
    <w:rsid w:val="006837A3"/>
    <w:rsid w:val="00687217"/>
    <w:rsid w:val="006911FE"/>
    <w:rsid w:val="00693302"/>
    <w:rsid w:val="0069640B"/>
    <w:rsid w:val="00696947"/>
    <w:rsid w:val="00696F7F"/>
    <w:rsid w:val="006A18FE"/>
    <w:rsid w:val="006A1B83"/>
    <w:rsid w:val="006A21CD"/>
    <w:rsid w:val="006A55A6"/>
    <w:rsid w:val="006A5918"/>
    <w:rsid w:val="006B21B2"/>
    <w:rsid w:val="006B2862"/>
    <w:rsid w:val="006B4A4A"/>
    <w:rsid w:val="006B4FBA"/>
    <w:rsid w:val="006B77D9"/>
    <w:rsid w:val="006C0100"/>
    <w:rsid w:val="006C0173"/>
    <w:rsid w:val="006C19B2"/>
    <w:rsid w:val="006C3022"/>
    <w:rsid w:val="006C319B"/>
    <w:rsid w:val="006C34A1"/>
    <w:rsid w:val="006C4409"/>
    <w:rsid w:val="006C4F8C"/>
    <w:rsid w:val="006C5BB8"/>
    <w:rsid w:val="006C5C52"/>
    <w:rsid w:val="006C6936"/>
    <w:rsid w:val="006C72E3"/>
    <w:rsid w:val="006C7B01"/>
    <w:rsid w:val="006C7C53"/>
    <w:rsid w:val="006D0582"/>
    <w:rsid w:val="006D0FE8"/>
    <w:rsid w:val="006D1C97"/>
    <w:rsid w:val="006D2155"/>
    <w:rsid w:val="006D3D5C"/>
    <w:rsid w:val="006D3EE1"/>
    <w:rsid w:val="006D4B2B"/>
    <w:rsid w:val="006D4F3C"/>
    <w:rsid w:val="006D5B74"/>
    <w:rsid w:val="006D5C66"/>
    <w:rsid w:val="006D7002"/>
    <w:rsid w:val="006E0754"/>
    <w:rsid w:val="006E1B3C"/>
    <w:rsid w:val="006E23FB"/>
    <w:rsid w:val="006E325A"/>
    <w:rsid w:val="006E33EC"/>
    <w:rsid w:val="006E3802"/>
    <w:rsid w:val="006E6C02"/>
    <w:rsid w:val="006F231A"/>
    <w:rsid w:val="006F2DAE"/>
    <w:rsid w:val="006F37D7"/>
    <w:rsid w:val="006F6B55"/>
    <w:rsid w:val="006F77D5"/>
    <w:rsid w:val="006F783D"/>
    <w:rsid w:val="006F788D"/>
    <w:rsid w:val="006F78E1"/>
    <w:rsid w:val="00701072"/>
    <w:rsid w:val="00702054"/>
    <w:rsid w:val="007035A4"/>
    <w:rsid w:val="007043EC"/>
    <w:rsid w:val="007047F6"/>
    <w:rsid w:val="00704E55"/>
    <w:rsid w:val="0070616C"/>
    <w:rsid w:val="007067F1"/>
    <w:rsid w:val="0070710B"/>
    <w:rsid w:val="00707C53"/>
    <w:rsid w:val="00711374"/>
    <w:rsid w:val="00711799"/>
    <w:rsid w:val="007123F3"/>
    <w:rsid w:val="0071274E"/>
    <w:rsid w:val="00712B78"/>
    <w:rsid w:val="0071393B"/>
    <w:rsid w:val="00713A6D"/>
    <w:rsid w:val="00713EE2"/>
    <w:rsid w:val="007177FC"/>
    <w:rsid w:val="0072010A"/>
    <w:rsid w:val="00720C5E"/>
    <w:rsid w:val="00721701"/>
    <w:rsid w:val="00722D61"/>
    <w:rsid w:val="0072374C"/>
    <w:rsid w:val="007266FE"/>
    <w:rsid w:val="00727E81"/>
    <w:rsid w:val="00731835"/>
    <w:rsid w:val="00732D5B"/>
    <w:rsid w:val="00732D97"/>
    <w:rsid w:val="00732D98"/>
    <w:rsid w:val="007336BA"/>
    <w:rsid w:val="00733EEE"/>
    <w:rsid w:val="007341F8"/>
    <w:rsid w:val="00734372"/>
    <w:rsid w:val="00734EB8"/>
    <w:rsid w:val="00735DED"/>
    <w:rsid w:val="00735F8B"/>
    <w:rsid w:val="00736E29"/>
    <w:rsid w:val="00737A2A"/>
    <w:rsid w:val="0074090B"/>
    <w:rsid w:val="00742D1F"/>
    <w:rsid w:val="00743EBA"/>
    <w:rsid w:val="00744C8E"/>
    <w:rsid w:val="0074707E"/>
    <w:rsid w:val="00747474"/>
    <w:rsid w:val="00750B7B"/>
    <w:rsid w:val="00751437"/>
    <w:rsid w:val="007516DC"/>
    <w:rsid w:val="007526A0"/>
    <w:rsid w:val="00752992"/>
    <w:rsid w:val="00752C8E"/>
    <w:rsid w:val="00752E58"/>
    <w:rsid w:val="00754B80"/>
    <w:rsid w:val="00756B61"/>
    <w:rsid w:val="00756C49"/>
    <w:rsid w:val="00757296"/>
    <w:rsid w:val="00757796"/>
    <w:rsid w:val="0076007D"/>
    <w:rsid w:val="00761918"/>
    <w:rsid w:val="00762F03"/>
    <w:rsid w:val="00763427"/>
    <w:rsid w:val="007636CB"/>
    <w:rsid w:val="0076413B"/>
    <w:rsid w:val="007648AE"/>
    <w:rsid w:val="00764BF8"/>
    <w:rsid w:val="00764FE9"/>
    <w:rsid w:val="0076514D"/>
    <w:rsid w:val="00765297"/>
    <w:rsid w:val="0076592E"/>
    <w:rsid w:val="00767CB3"/>
    <w:rsid w:val="00767E64"/>
    <w:rsid w:val="00771700"/>
    <w:rsid w:val="0077174D"/>
    <w:rsid w:val="00773D59"/>
    <w:rsid w:val="007750B9"/>
    <w:rsid w:val="00781003"/>
    <w:rsid w:val="007814AE"/>
    <w:rsid w:val="007815D8"/>
    <w:rsid w:val="00784E8A"/>
    <w:rsid w:val="00785DAA"/>
    <w:rsid w:val="007879E2"/>
    <w:rsid w:val="00787CB3"/>
    <w:rsid w:val="007911A7"/>
    <w:rsid w:val="007911FD"/>
    <w:rsid w:val="0079195E"/>
    <w:rsid w:val="00793930"/>
    <w:rsid w:val="00793DD1"/>
    <w:rsid w:val="00794A2B"/>
    <w:rsid w:val="00794FEC"/>
    <w:rsid w:val="007A003E"/>
    <w:rsid w:val="007A161D"/>
    <w:rsid w:val="007A16C2"/>
    <w:rsid w:val="007A1965"/>
    <w:rsid w:val="007A2CD5"/>
    <w:rsid w:val="007A2ED1"/>
    <w:rsid w:val="007A4124"/>
    <w:rsid w:val="007A4BE6"/>
    <w:rsid w:val="007A54CF"/>
    <w:rsid w:val="007B0DC6"/>
    <w:rsid w:val="007B1094"/>
    <w:rsid w:val="007B1571"/>
    <w:rsid w:val="007B1762"/>
    <w:rsid w:val="007B1A43"/>
    <w:rsid w:val="007B3320"/>
    <w:rsid w:val="007B3601"/>
    <w:rsid w:val="007C0255"/>
    <w:rsid w:val="007C1C2D"/>
    <w:rsid w:val="007C2C46"/>
    <w:rsid w:val="007C2F99"/>
    <w:rsid w:val="007C301F"/>
    <w:rsid w:val="007C4540"/>
    <w:rsid w:val="007C4B60"/>
    <w:rsid w:val="007C65AF"/>
    <w:rsid w:val="007D135D"/>
    <w:rsid w:val="007D205E"/>
    <w:rsid w:val="007D4F7F"/>
    <w:rsid w:val="007D50B8"/>
    <w:rsid w:val="007D5646"/>
    <w:rsid w:val="007D6437"/>
    <w:rsid w:val="007D730F"/>
    <w:rsid w:val="007D7CD8"/>
    <w:rsid w:val="007E0BC1"/>
    <w:rsid w:val="007E234F"/>
    <w:rsid w:val="007E2514"/>
    <w:rsid w:val="007E3AA7"/>
    <w:rsid w:val="007E69A3"/>
    <w:rsid w:val="007E6D2E"/>
    <w:rsid w:val="007E7A5A"/>
    <w:rsid w:val="007E7E97"/>
    <w:rsid w:val="007F2AEF"/>
    <w:rsid w:val="007F351B"/>
    <w:rsid w:val="007F737D"/>
    <w:rsid w:val="008005CB"/>
    <w:rsid w:val="00800F20"/>
    <w:rsid w:val="008013E4"/>
    <w:rsid w:val="0080308E"/>
    <w:rsid w:val="00804803"/>
    <w:rsid w:val="00805303"/>
    <w:rsid w:val="00805BA9"/>
    <w:rsid w:val="00806705"/>
    <w:rsid w:val="00806738"/>
    <w:rsid w:val="008074F9"/>
    <w:rsid w:val="0080758E"/>
    <w:rsid w:val="00812742"/>
    <w:rsid w:val="00813601"/>
    <w:rsid w:val="00813777"/>
    <w:rsid w:val="00814261"/>
    <w:rsid w:val="00816097"/>
    <w:rsid w:val="00816921"/>
    <w:rsid w:val="00820205"/>
    <w:rsid w:val="008215B7"/>
    <w:rsid w:val="008216D5"/>
    <w:rsid w:val="00821905"/>
    <w:rsid w:val="00822004"/>
    <w:rsid w:val="0082403B"/>
    <w:rsid w:val="008249CE"/>
    <w:rsid w:val="00825169"/>
    <w:rsid w:val="00825CE2"/>
    <w:rsid w:val="00830BAE"/>
    <w:rsid w:val="00831A50"/>
    <w:rsid w:val="00831B3C"/>
    <w:rsid w:val="00831C89"/>
    <w:rsid w:val="00832114"/>
    <w:rsid w:val="00832EFF"/>
    <w:rsid w:val="00833746"/>
    <w:rsid w:val="00833C73"/>
    <w:rsid w:val="00834C46"/>
    <w:rsid w:val="00837E67"/>
    <w:rsid w:val="0084093E"/>
    <w:rsid w:val="00841069"/>
    <w:rsid w:val="00841CE1"/>
    <w:rsid w:val="00845342"/>
    <w:rsid w:val="008473D8"/>
    <w:rsid w:val="008528DC"/>
    <w:rsid w:val="00852B8C"/>
    <w:rsid w:val="00852EC9"/>
    <w:rsid w:val="00854981"/>
    <w:rsid w:val="00860181"/>
    <w:rsid w:val="008602A8"/>
    <w:rsid w:val="00864B2E"/>
    <w:rsid w:val="00865963"/>
    <w:rsid w:val="00865F95"/>
    <w:rsid w:val="00866525"/>
    <w:rsid w:val="00867BBB"/>
    <w:rsid w:val="008719F1"/>
    <w:rsid w:val="00871C1D"/>
    <w:rsid w:val="0087450E"/>
    <w:rsid w:val="00875095"/>
    <w:rsid w:val="008759CC"/>
    <w:rsid w:val="00875A82"/>
    <w:rsid w:val="00876CA3"/>
    <w:rsid w:val="008772FE"/>
    <w:rsid w:val="008775F1"/>
    <w:rsid w:val="00877D67"/>
    <w:rsid w:val="00881097"/>
    <w:rsid w:val="0088203A"/>
    <w:rsid w:val="00882129"/>
    <w:rsid w:val="008821AE"/>
    <w:rsid w:val="00882C6C"/>
    <w:rsid w:val="00883AC7"/>
    <w:rsid w:val="00883D3A"/>
    <w:rsid w:val="0088414C"/>
    <w:rsid w:val="00884FF2"/>
    <w:rsid w:val="008854F7"/>
    <w:rsid w:val="00885A9D"/>
    <w:rsid w:val="008868D4"/>
    <w:rsid w:val="0088718F"/>
    <w:rsid w:val="00891201"/>
    <w:rsid w:val="00891370"/>
    <w:rsid w:val="00891B1A"/>
    <w:rsid w:val="008929D2"/>
    <w:rsid w:val="008935CF"/>
    <w:rsid w:val="00893636"/>
    <w:rsid w:val="00893B94"/>
    <w:rsid w:val="0089507A"/>
    <w:rsid w:val="00895BC3"/>
    <w:rsid w:val="00896C2D"/>
    <w:rsid w:val="00896E9D"/>
    <w:rsid w:val="00896F11"/>
    <w:rsid w:val="008A1049"/>
    <w:rsid w:val="008A1C98"/>
    <w:rsid w:val="008A2500"/>
    <w:rsid w:val="008A2C7D"/>
    <w:rsid w:val="008A322D"/>
    <w:rsid w:val="008A4B4E"/>
    <w:rsid w:val="008A4D72"/>
    <w:rsid w:val="008A6285"/>
    <w:rsid w:val="008A63B2"/>
    <w:rsid w:val="008A698E"/>
    <w:rsid w:val="008A754B"/>
    <w:rsid w:val="008B15C4"/>
    <w:rsid w:val="008B2284"/>
    <w:rsid w:val="008B3322"/>
    <w:rsid w:val="008B345D"/>
    <w:rsid w:val="008B5B12"/>
    <w:rsid w:val="008C0009"/>
    <w:rsid w:val="008C18F6"/>
    <w:rsid w:val="008C191A"/>
    <w:rsid w:val="008C1FC2"/>
    <w:rsid w:val="008C2980"/>
    <w:rsid w:val="008C4DD6"/>
    <w:rsid w:val="008C5AFB"/>
    <w:rsid w:val="008D07FB"/>
    <w:rsid w:val="008D0C02"/>
    <w:rsid w:val="008D111B"/>
    <w:rsid w:val="008D120C"/>
    <w:rsid w:val="008D3254"/>
    <w:rsid w:val="008D357D"/>
    <w:rsid w:val="008D392D"/>
    <w:rsid w:val="008D435A"/>
    <w:rsid w:val="008D78E6"/>
    <w:rsid w:val="008E01A6"/>
    <w:rsid w:val="008E0F0F"/>
    <w:rsid w:val="008E17DC"/>
    <w:rsid w:val="008E1FDA"/>
    <w:rsid w:val="008E24BC"/>
    <w:rsid w:val="008E2D48"/>
    <w:rsid w:val="008E387B"/>
    <w:rsid w:val="008E484F"/>
    <w:rsid w:val="008E5742"/>
    <w:rsid w:val="008E5BD8"/>
    <w:rsid w:val="008E6087"/>
    <w:rsid w:val="008E6825"/>
    <w:rsid w:val="008E74F2"/>
    <w:rsid w:val="008E758D"/>
    <w:rsid w:val="008F0C56"/>
    <w:rsid w:val="008F10A7"/>
    <w:rsid w:val="008F24D2"/>
    <w:rsid w:val="008F2B03"/>
    <w:rsid w:val="008F302D"/>
    <w:rsid w:val="008F36B7"/>
    <w:rsid w:val="008F407B"/>
    <w:rsid w:val="008F7333"/>
    <w:rsid w:val="008F755D"/>
    <w:rsid w:val="008F7A39"/>
    <w:rsid w:val="00900E59"/>
    <w:rsid w:val="0090106D"/>
    <w:rsid w:val="009021E8"/>
    <w:rsid w:val="00903E1B"/>
    <w:rsid w:val="00904300"/>
    <w:rsid w:val="00904677"/>
    <w:rsid w:val="009047B2"/>
    <w:rsid w:val="00905EE2"/>
    <w:rsid w:val="00906A9E"/>
    <w:rsid w:val="00907D17"/>
    <w:rsid w:val="0091068B"/>
    <w:rsid w:val="00911440"/>
    <w:rsid w:val="00911712"/>
    <w:rsid w:val="00911B27"/>
    <w:rsid w:val="00911B6B"/>
    <w:rsid w:val="009122F8"/>
    <w:rsid w:val="00913A72"/>
    <w:rsid w:val="009163EC"/>
    <w:rsid w:val="009170BE"/>
    <w:rsid w:val="00917EB4"/>
    <w:rsid w:val="00920B55"/>
    <w:rsid w:val="00921B3C"/>
    <w:rsid w:val="0092478C"/>
    <w:rsid w:val="009247D9"/>
    <w:rsid w:val="009256B3"/>
    <w:rsid w:val="009262C9"/>
    <w:rsid w:val="00926EB8"/>
    <w:rsid w:val="00930590"/>
    <w:rsid w:val="00930EB9"/>
    <w:rsid w:val="009311AD"/>
    <w:rsid w:val="00933DC7"/>
    <w:rsid w:val="0093419A"/>
    <w:rsid w:val="0093588E"/>
    <w:rsid w:val="009373EF"/>
    <w:rsid w:val="009418F4"/>
    <w:rsid w:val="00942532"/>
    <w:rsid w:val="00942BBC"/>
    <w:rsid w:val="00944180"/>
    <w:rsid w:val="00944AA0"/>
    <w:rsid w:val="00944F1B"/>
    <w:rsid w:val="00945F7F"/>
    <w:rsid w:val="009469C5"/>
    <w:rsid w:val="00947BF4"/>
    <w:rsid w:val="00947DA2"/>
    <w:rsid w:val="009502F4"/>
    <w:rsid w:val="009505C0"/>
    <w:rsid w:val="00950AC7"/>
    <w:rsid w:val="00950DF4"/>
    <w:rsid w:val="00951177"/>
    <w:rsid w:val="00951689"/>
    <w:rsid w:val="00951DB6"/>
    <w:rsid w:val="0095225A"/>
    <w:rsid w:val="009550FB"/>
    <w:rsid w:val="00956F3A"/>
    <w:rsid w:val="0096048B"/>
    <w:rsid w:val="00960F8E"/>
    <w:rsid w:val="0096112D"/>
    <w:rsid w:val="00961932"/>
    <w:rsid w:val="009619D4"/>
    <w:rsid w:val="00961EE1"/>
    <w:rsid w:val="009673E8"/>
    <w:rsid w:val="00967896"/>
    <w:rsid w:val="0097107A"/>
    <w:rsid w:val="0097244F"/>
    <w:rsid w:val="00972E3C"/>
    <w:rsid w:val="00974DB8"/>
    <w:rsid w:val="00977349"/>
    <w:rsid w:val="00977762"/>
    <w:rsid w:val="009778F4"/>
    <w:rsid w:val="00980661"/>
    <w:rsid w:val="0098093B"/>
    <w:rsid w:val="00983BDC"/>
    <w:rsid w:val="00986705"/>
    <w:rsid w:val="009876D4"/>
    <w:rsid w:val="00990A56"/>
    <w:rsid w:val="0099132C"/>
    <w:rsid w:val="009914A5"/>
    <w:rsid w:val="00991C2B"/>
    <w:rsid w:val="00991DF1"/>
    <w:rsid w:val="00992EE9"/>
    <w:rsid w:val="00993120"/>
    <w:rsid w:val="00993E72"/>
    <w:rsid w:val="00994C33"/>
    <w:rsid w:val="0099548E"/>
    <w:rsid w:val="00995AD7"/>
    <w:rsid w:val="00996456"/>
    <w:rsid w:val="00996A12"/>
    <w:rsid w:val="009970D0"/>
    <w:rsid w:val="00997A5B"/>
    <w:rsid w:val="00997B0F"/>
    <w:rsid w:val="009A06AC"/>
    <w:rsid w:val="009A0CC3"/>
    <w:rsid w:val="009A1CAD"/>
    <w:rsid w:val="009A2F41"/>
    <w:rsid w:val="009A3440"/>
    <w:rsid w:val="009A3645"/>
    <w:rsid w:val="009A3A2E"/>
    <w:rsid w:val="009A466C"/>
    <w:rsid w:val="009A47EE"/>
    <w:rsid w:val="009A4A5F"/>
    <w:rsid w:val="009A5831"/>
    <w:rsid w:val="009A5832"/>
    <w:rsid w:val="009A6838"/>
    <w:rsid w:val="009A6E1B"/>
    <w:rsid w:val="009B03A5"/>
    <w:rsid w:val="009B24B5"/>
    <w:rsid w:val="009B4EBC"/>
    <w:rsid w:val="009B5ABB"/>
    <w:rsid w:val="009B6F99"/>
    <w:rsid w:val="009B73CE"/>
    <w:rsid w:val="009C08F0"/>
    <w:rsid w:val="009C2461"/>
    <w:rsid w:val="009C39E2"/>
    <w:rsid w:val="009C5650"/>
    <w:rsid w:val="009C5A15"/>
    <w:rsid w:val="009C5ECA"/>
    <w:rsid w:val="009C6ECF"/>
    <w:rsid w:val="009C6FE2"/>
    <w:rsid w:val="009C7674"/>
    <w:rsid w:val="009C7E36"/>
    <w:rsid w:val="009D004A"/>
    <w:rsid w:val="009D3A1A"/>
    <w:rsid w:val="009D5880"/>
    <w:rsid w:val="009E165C"/>
    <w:rsid w:val="009E1FD4"/>
    <w:rsid w:val="009E247E"/>
    <w:rsid w:val="009E2FFB"/>
    <w:rsid w:val="009E34EB"/>
    <w:rsid w:val="009E3B07"/>
    <w:rsid w:val="009E5153"/>
    <w:rsid w:val="009E51D1"/>
    <w:rsid w:val="009E5531"/>
    <w:rsid w:val="009E69DD"/>
    <w:rsid w:val="009F150A"/>
    <w:rsid w:val="009F171E"/>
    <w:rsid w:val="009F1960"/>
    <w:rsid w:val="009F1A73"/>
    <w:rsid w:val="009F39B6"/>
    <w:rsid w:val="009F3D2F"/>
    <w:rsid w:val="009F406F"/>
    <w:rsid w:val="009F7052"/>
    <w:rsid w:val="00A015D4"/>
    <w:rsid w:val="00A02668"/>
    <w:rsid w:val="00A02801"/>
    <w:rsid w:val="00A03140"/>
    <w:rsid w:val="00A03283"/>
    <w:rsid w:val="00A0627F"/>
    <w:rsid w:val="00A06A39"/>
    <w:rsid w:val="00A07C58"/>
    <w:rsid w:val="00A07F58"/>
    <w:rsid w:val="00A10C16"/>
    <w:rsid w:val="00A12C5D"/>
    <w:rsid w:val="00A131CB"/>
    <w:rsid w:val="00A14847"/>
    <w:rsid w:val="00A14FCD"/>
    <w:rsid w:val="00A15457"/>
    <w:rsid w:val="00A16D6D"/>
    <w:rsid w:val="00A170FD"/>
    <w:rsid w:val="00A21383"/>
    <w:rsid w:val="00A2199F"/>
    <w:rsid w:val="00A21AEC"/>
    <w:rsid w:val="00A21B31"/>
    <w:rsid w:val="00A2360E"/>
    <w:rsid w:val="00A23851"/>
    <w:rsid w:val="00A25C33"/>
    <w:rsid w:val="00A26E0C"/>
    <w:rsid w:val="00A30648"/>
    <w:rsid w:val="00A315F7"/>
    <w:rsid w:val="00A32BF1"/>
    <w:rsid w:val="00A32FCB"/>
    <w:rsid w:val="00A346B9"/>
    <w:rsid w:val="00A34C25"/>
    <w:rsid w:val="00A34E58"/>
    <w:rsid w:val="00A3507D"/>
    <w:rsid w:val="00A35BA6"/>
    <w:rsid w:val="00A36854"/>
    <w:rsid w:val="00A3717A"/>
    <w:rsid w:val="00A377CA"/>
    <w:rsid w:val="00A4088C"/>
    <w:rsid w:val="00A40E1C"/>
    <w:rsid w:val="00A40E89"/>
    <w:rsid w:val="00A4456B"/>
    <w:rsid w:val="00A448D4"/>
    <w:rsid w:val="00A452E0"/>
    <w:rsid w:val="00A46883"/>
    <w:rsid w:val="00A5048B"/>
    <w:rsid w:val="00A506DF"/>
    <w:rsid w:val="00A50C7C"/>
    <w:rsid w:val="00A50E9F"/>
    <w:rsid w:val="00A51EA5"/>
    <w:rsid w:val="00A52B72"/>
    <w:rsid w:val="00A53742"/>
    <w:rsid w:val="00A5472F"/>
    <w:rsid w:val="00A548D7"/>
    <w:rsid w:val="00A554FE"/>
    <w:rsid w:val="00A557A1"/>
    <w:rsid w:val="00A62427"/>
    <w:rsid w:val="00A63059"/>
    <w:rsid w:val="00A63AE3"/>
    <w:rsid w:val="00A64BCC"/>
    <w:rsid w:val="00A651A4"/>
    <w:rsid w:val="00A65EA9"/>
    <w:rsid w:val="00A67737"/>
    <w:rsid w:val="00A71361"/>
    <w:rsid w:val="00A716FE"/>
    <w:rsid w:val="00A737E7"/>
    <w:rsid w:val="00A746E2"/>
    <w:rsid w:val="00A7506B"/>
    <w:rsid w:val="00A76716"/>
    <w:rsid w:val="00A76C60"/>
    <w:rsid w:val="00A77213"/>
    <w:rsid w:val="00A77224"/>
    <w:rsid w:val="00A77DF5"/>
    <w:rsid w:val="00A80563"/>
    <w:rsid w:val="00A80C2F"/>
    <w:rsid w:val="00A81FF2"/>
    <w:rsid w:val="00A83153"/>
    <w:rsid w:val="00A83436"/>
    <w:rsid w:val="00A83904"/>
    <w:rsid w:val="00A84F81"/>
    <w:rsid w:val="00A858D4"/>
    <w:rsid w:val="00A86DA1"/>
    <w:rsid w:val="00A9043C"/>
    <w:rsid w:val="00A90A79"/>
    <w:rsid w:val="00A92E8D"/>
    <w:rsid w:val="00A92EBC"/>
    <w:rsid w:val="00A930E9"/>
    <w:rsid w:val="00A9345B"/>
    <w:rsid w:val="00A947D3"/>
    <w:rsid w:val="00A94C9E"/>
    <w:rsid w:val="00A96B30"/>
    <w:rsid w:val="00AA4378"/>
    <w:rsid w:val="00AA442D"/>
    <w:rsid w:val="00AA51BC"/>
    <w:rsid w:val="00AA59B5"/>
    <w:rsid w:val="00AA66FF"/>
    <w:rsid w:val="00AA7777"/>
    <w:rsid w:val="00AA7B84"/>
    <w:rsid w:val="00AB1E3A"/>
    <w:rsid w:val="00AB20C4"/>
    <w:rsid w:val="00AB2575"/>
    <w:rsid w:val="00AB5F29"/>
    <w:rsid w:val="00AB7516"/>
    <w:rsid w:val="00AC0B4C"/>
    <w:rsid w:val="00AC0C0F"/>
    <w:rsid w:val="00AC1164"/>
    <w:rsid w:val="00AC2296"/>
    <w:rsid w:val="00AC2754"/>
    <w:rsid w:val="00AC3873"/>
    <w:rsid w:val="00AC48B0"/>
    <w:rsid w:val="00AC4ACD"/>
    <w:rsid w:val="00AC5872"/>
    <w:rsid w:val="00AC58E8"/>
    <w:rsid w:val="00AC5D6C"/>
    <w:rsid w:val="00AC5DFB"/>
    <w:rsid w:val="00AD13DC"/>
    <w:rsid w:val="00AD5D31"/>
    <w:rsid w:val="00AD6DE2"/>
    <w:rsid w:val="00AD769B"/>
    <w:rsid w:val="00AE0A40"/>
    <w:rsid w:val="00AE185C"/>
    <w:rsid w:val="00AE1ED4"/>
    <w:rsid w:val="00AE21E1"/>
    <w:rsid w:val="00AE2F8D"/>
    <w:rsid w:val="00AE3531"/>
    <w:rsid w:val="00AE3BAE"/>
    <w:rsid w:val="00AE6A21"/>
    <w:rsid w:val="00AE7345"/>
    <w:rsid w:val="00AE75BB"/>
    <w:rsid w:val="00AF0AE4"/>
    <w:rsid w:val="00AF0F65"/>
    <w:rsid w:val="00AF1C8F"/>
    <w:rsid w:val="00AF26B7"/>
    <w:rsid w:val="00AF2B68"/>
    <w:rsid w:val="00AF2C92"/>
    <w:rsid w:val="00AF312F"/>
    <w:rsid w:val="00AF3EC1"/>
    <w:rsid w:val="00AF4C2A"/>
    <w:rsid w:val="00AF5025"/>
    <w:rsid w:val="00AF514F"/>
    <w:rsid w:val="00AF519F"/>
    <w:rsid w:val="00AF5387"/>
    <w:rsid w:val="00AF55F5"/>
    <w:rsid w:val="00AF5C9B"/>
    <w:rsid w:val="00AF5E0F"/>
    <w:rsid w:val="00AF7C19"/>
    <w:rsid w:val="00AF7E86"/>
    <w:rsid w:val="00B024B9"/>
    <w:rsid w:val="00B03E66"/>
    <w:rsid w:val="00B052B5"/>
    <w:rsid w:val="00B077FA"/>
    <w:rsid w:val="00B10761"/>
    <w:rsid w:val="00B127D7"/>
    <w:rsid w:val="00B12A0F"/>
    <w:rsid w:val="00B12AC2"/>
    <w:rsid w:val="00B13B0C"/>
    <w:rsid w:val="00B14408"/>
    <w:rsid w:val="00B1453A"/>
    <w:rsid w:val="00B14764"/>
    <w:rsid w:val="00B16427"/>
    <w:rsid w:val="00B16B7C"/>
    <w:rsid w:val="00B20ACA"/>
    <w:rsid w:val="00B20B3F"/>
    <w:rsid w:val="00B20F82"/>
    <w:rsid w:val="00B234DD"/>
    <w:rsid w:val="00B25BD5"/>
    <w:rsid w:val="00B26F2D"/>
    <w:rsid w:val="00B30DD3"/>
    <w:rsid w:val="00B30EEC"/>
    <w:rsid w:val="00B31292"/>
    <w:rsid w:val="00B31E22"/>
    <w:rsid w:val="00B33882"/>
    <w:rsid w:val="00B34079"/>
    <w:rsid w:val="00B366C2"/>
    <w:rsid w:val="00B3793A"/>
    <w:rsid w:val="00B37ADA"/>
    <w:rsid w:val="00B37CDC"/>
    <w:rsid w:val="00B37D76"/>
    <w:rsid w:val="00B401BA"/>
    <w:rsid w:val="00B407E4"/>
    <w:rsid w:val="00B417C3"/>
    <w:rsid w:val="00B419AC"/>
    <w:rsid w:val="00B425B6"/>
    <w:rsid w:val="00B42A72"/>
    <w:rsid w:val="00B42F6B"/>
    <w:rsid w:val="00B436B2"/>
    <w:rsid w:val="00B441AE"/>
    <w:rsid w:val="00B45A65"/>
    <w:rsid w:val="00B45F33"/>
    <w:rsid w:val="00B46942"/>
    <w:rsid w:val="00B46D50"/>
    <w:rsid w:val="00B47287"/>
    <w:rsid w:val="00B52CBD"/>
    <w:rsid w:val="00B52D4F"/>
    <w:rsid w:val="00B53170"/>
    <w:rsid w:val="00B535A0"/>
    <w:rsid w:val="00B53907"/>
    <w:rsid w:val="00B53D17"/>
    <w:rsid w:val="00B5479C"/>
    <w:rsid w:val="00B548B9"/>
    <w:rsid w:val="00B55DB6"/>
    <w:rsid w:val="00B56DBE"/>
    <w:rsid w:val="00B56FF7"/>
    <w:rsid w:val="00B6186D"/>
    <w:rsid w:val="00B62999"/>
    <w:rsid w:val="00B63BE3"/>
    <w:rsid w:val="00B64885"/>
    <w:rsid w:val="00B64FA3"/>
    <w:rsid w:val="00B66237"/>
    <w:rsid w:val="00B66810"/>
    <w:rsid w:val="00B7096C"/>
    <w:rsid w:val="00B725CB"/>
    <w:rsid w:val="00B72BE3"/>
    <w:rsid w:val="00B73B80"/>
    <w:rsid w:val="00B76E8F"/>
    <w:rsid w:val="00B770C7"/>
    <w:rsid w:val="00B80F26"/>
    <w:rsid w:val="00B822BD"/>
    <w:rsid w:val="00B82E4B"/>
    <w:rsid w:val="00B836BE"/>
    <w:rsid w:val="00B842F4"/>
    <w:rsid w:val="00B84B09"/>
    <w:rsid w:val="00B86DB6"/>
    <w:rsid w:val="00B90C86"/>
    <w:rsid w:val="00B91997"/>
    <w:rsid w:val="00B91A7B"/>
    <w:rsid w:val="00B929DD"/>
    <w:rsid w:val="00B93AF6"/>
    <w:rsid w:val="00B94DBE"/>
    <w:rsid w:val="00B94F68"/>
    <w:rsid w:val="00B95405"/>
    <w:rsid w:val="00B963F1"/>
    <w:rsid w:val="00B96BCB"/>
    <w:rsid w:val="00BA020A"/>
    <w:rsid w:val="00BA1A1C"/>
    <w:rsid w:val="00BA1EFA"/>
    <w:rsid w:val="00BA2B24"/>
    <w:rsid w:val="00BA351D"/>
    <w:rsid w:val="00BA4955"/>
    <w:rsid w:val="00BA58D8"/>
    <w:rsid w:val="00BA5959"/>
    <w:rsid w:val="00BA6B80"/>
    <w:rsid w:val="00BA76B5"/>
    <w:rsid w:val="00BA7CEF"/>
    <w:rsid w:val="00BB025A"/>
    <w:rsid w:val="00BB02A4"/>
    <w:rsid w:val="00BB0B32"/>
    <w:rsid w:val="00BB1270"/>
    <w:rsid w:val="00BB1E44"/>
    <w:rsid w:val="00BB4B18"/>
    <w:rsid w:val="00BB5267"/>
    <w:rsid w:val="00BB52B8"/>
    <w:rsid w:val="00BB59D8"/>
    <w:rsid w:val="00BB7673"/>
    <w:rsid w:val="00BB7E69"/>
    <w:rsid w:val="00BC07B9"/>
    <w:rsid w:val="00BC0927"/>
    <w:rsid w:val="00BC0E51"/>
    <w:rsid w:val="00BC1F4B"/>
    <w:rsid w:val="00BC3C1F"/>
    <w:rsid w:val="00BC5595"/>
    <w:rsid w:val="00BC65F1"/>
    <w:rsid w:val="00BC7CE7"/>
    <w:rsid w:val="00BD295E"/>
    <w:rsid w:val="00BD31A9"/>
    <w:rsid w:val="00BD4664"/>
    <w:rsid w:val="00BD6850"/>
    <w:rsid w:val="00BD7CA0"/>
    <w:rsid w:val="00BE08AD"/>
    <w:rsid w:val="00BE1193"/>
    <w:rsid w:val="00BE4A26"/>
    <w:rsid w:val="00BE75EF"/>
    <w:rsid w:val="00BF179B"/>
    <w:rsid w:val="00BF4849"/>
    <w:rsid w:val="00BF4EA7"/>
    <w:rsid w:val="00BF6525"/>
    <w:rsid w:val="00C00953"/>
    <w:rsid w:val="00C00EDB"/>
    <w:rsid w:val="00C01519"/>
    <w:rsid w:val="00C02863"/>
    <w:rsid w:val="00C0383A"/>
    <w:rsid w:val="00C03D19"/>
    <w:rsid w:val="00C067FF"/>
    <w:rsid w:val="00C12862"/>
    <w:rsid w:val="00C13D28"/>
    <w:rsid w:val="00C14585"/>
    <w:rsid w:val="00C14B0A"/>
    <w:rsid w:val="00C14B6D"/>
    <w:rsid w:val="00C165A0"/>
    <w:rsid w:val="00C16A38"/>
    <w:rsid w:val="00C17BAF"/>
    <w:rsid w:val="00C205C0"/>
    <w:rsid w:val="00C21655"/>
    <w:rsid w:val="00C216CE"/>
    <w:rsid w:val="00C2184F"/>
    <w:rsid w:val="00C21C42"/>
    <w:rsid w:val="00C22A78"/>
    <w:rsid w:val="00C23C7E"/>
    <w:rsid w:val="00C2469D"/>
    <w:rsid w:val="00C246C5"/>
    <w:rsid w:val="00C25A81"/>
    <w:rsid w:val="00C25A82"/>
    <w:rsid w:val="00C27BA6"/>
    <w:rsid w:val="00C30A2A"/>
    <w:rsid w:val="00C323AF"/>
    <w:rsid w:val="00C3326A"/>
    <w:rsid w:val="00C33993"/>
    <w:rsid w:val="00C34013"/>
    <w:rsid w:val="00C4069E"/>
    <w:rsid w:val="00C41ADC"/>
    <w:rsid w:val="00C41B55"/>
    <w:rsid w:val="00C43E89"/>
    <w:rsid w:val="00C44149"/>
    <w:rsid w:val="00C44410"/>
    <w:rsid w:val="00C44A15"/>
    <w:rsid w:val="00C4630A"/>
    <w:rsid w:val="00C463F8"/>
    <w:rsid w:val="00C46AAE"/>
    <w:rsid w:val="00C46C9C"/>
    <w:rsid w:val="00C50847"/>
    <w:rsid w:val="00C523F0"/>
    <w:rsid w:val="00C526D2"/>
    <w:rsid w:val="00C530C6"/>
    <w:rsid w:val="00C53682"/>
    <w:rsid w:val="00C53A91"/>
    <w:rsid w:val="00C54E59"/>
    <w:rsid w:val="00C54FC7"/>
    <w:rsid w:val="00C55620"/>
    <w:rsid w:val="00C5685C"/>
    <w:rsid w:val="00C5794E"/>
    <w:rsid w:val="00C60968"/>
    <w:rsid w:val="00C63D39"/>
    <w:rsid w:val="00C63EDD"/>
    <w:rsid w:val="00C65B36"/>
    <w:rsid w:val="00C66BA3"/>
    <w:rsid w:val="00C7292E"/>
    <w:rsid w:val="00C7430D"/>
    <w:rsid w:val="00C74BC9"/>
    <w:rsid w:val="00C74E88"/>
    <w:rsid w:val="00C80924"/>
    <w:rsid w:val="00C8286B"/>
    <w:rsid w:val="00C82AE7"/>
    <w:rsid w:val="00C8343E"/>
    <w:rsid w:val="00C848B7"/>
    <w:rsid w:val="00C850BE"/>
    <w:rsid w:val="00C912F7"/>
    <w:rsid w:val="00C947F8"/>
    <w:rsid w:val="00C9515F"/>
    <w:rsid w:val="00C963C5"/>
    <w:rsid w:val="00C96712"/>
    <w:rsid w:val="00CA02BF"/>
    <w:rsid w:val="00CA030C"/>
    <w:rsid w:val="00CA1F41"/>
    <w:rsid w:val="00CA32EE"/>
    <w:rsid w:val="00CA3E7C"/>
    <w:rsid w:val="00CA426A"/>
    <w:rsid w:val="00CA47BC"/>
    <w:rsid w:val="00CA4E1D"/>
    <w:rsid w:val="00CA4EA1"/>
    <w:rsid w:val="00CA5771"/>
    <w:rsid w:val="00CA647D"/>
    <w:rsid w:val="00CA6A1A"/>
    <w:rsid w:val="00CA7307"/>
    <w:rsid w:val="00CB5100"/>
    <w:rsid w:val="00CB7B03"/>
    <w:rsid w:val="00CC0010"/>
    <w:rsid w:val="00CC02C9"/>
    <w:rsid w:val="00CC19CA"/>
    <w:rsid w:val="00CC1E75"/>
    <w:rsid w:val="00CC2958"/>
    <w:rsid w:val="00CC2E0E"/>
    <w:rsid w:val="00CC361C"/>
    <w:rsid w:val="00CC3A4A"/>
    <w:rsid w:val="00CC474B"/>
    <w:rsid w:val="00CC658C"/>
    <w:rsid w:val="00CC67BF"/>
    <w:rsid w:val="00CC7C31"/>
    <w:rsid w:val="00CD0843"/>
    <w:rsid w:val="00CD12B0"/>
    <w:rsid w:val="00CD17EE"/>
    <w:rsid w:val="00CD1AF6"/>
    <w:rsid w:val="00CD427D"/>
    <w:rsid w:val="00CD4E31"/>
    <w:rsid w:val="00CD5339"/>
    <w:rsid w:val="00CD5A78"/>
    <w:rsid w:val="00CD67ED"/>
    <w:rsid w:val="00CD7345"/>
    <w:rsid w:val="00CE0E9F"/>
    <w:rsid w:val="00CE310B"/>
    <w:rsid w:val="00CE372E"/>
    <w:rsid w:val="00CE3828"/>
    <w:rsid w:val="00CE5C87"/>
    <w:rsid w:val="00CE6898"/>
    <w:rsid w:val="00CE772B"/>
    <w:rsid w:val="00CF0A1B"/>
    <w:rsid w:val="00CF19F6"/>
    <w:rsid w:val="00CF2F4F"/>
    <w:rsid w:val="00CF3433"/>
    <w:rsid w:val="00CF4A42"/>
    <w:rsid w:val="00CF536D"/>
    <w:rsid w:val="00CF568B"/>
    <w:rsid w:val="00CF79BA"/>
    <w:rsid w:val="00D0011F"/>
    <w:rsid w:val="00D02E9D"/>
    <w:rsid w:val="00D10CB8"/>
    <w:rsid w:val="00D11C6D"/>
    <w:rsid w:val="00D12623"/>
    <w:rsid w:val="00D12806"/>
    <w:rsid w:val="00D12D44"/>
    <w:rsid w:val="00D13E6F"/>
    <w:rsid w:val="00D15018"/>
    <w:rsid w:val="00D150A7"/>
    <w:rsid w:val="00D158AC"/>
    <w:rsid w:val="00D1694C"/>
    <w:rsid w:val="00D2011E"/>
    <w:rsid w:val="00D20A77"/>
    <w:rsid w:val="00D20F5E"/>
    <w:rsid w:val="00D21B14"/>
    <w:rsid w:val="00D23B35"/>
    <w:rsid w:val="00D23B76"/>
    <w:rsid w:val="00D24B4A"/>
    <w:rsid w:val="00D260E4"/>
    <w:rsid w:val="00D3188B"/>
    <w:rsid w:val="00D33A8B"/>
    <w:rsid w:val="00D35C87"/>
    <w:rsid w:val="00D37158"/>
    <w:rsid w:val="00D379A3"/>
    <w:rsid w:val="00D402A2"/>
    <w:rsid w:val="00D40CE7"/>
    <w:rsid w:val="00D43545"/>
    <w:rsid w:val="00D43CDD"/>
    <w:rsid w:val="00D45FF3"/>
    <w:rsid w:val="00D4691A"/>
    <w:rsid w:val="00D47049"/>
    <w:rsid w:val="00D50AEE"/>
    <w:rsid w:val="00D512CF"/>
    <w:rsid w:val="00D51986"/>
    <w:rsid w:val="00D520AF"/>
    <w:rsid w:val="00D528B9"/>
    <w:rsid w:val="00D53186"/>
    <w:rsid w:val="00D5487D"/>
    <w:rsid w:val="00D56B26"/>
    <w:rsid w:val="00D60140"/>
    <w:rsid w:val="00D6024A"/>
    <w:rsid w:val="00D608B5"/>
    <w:rsid w:val="00D61600"/>
    <w:rsid w:val="00D6163E"/>
    <w:rsid w:val="00D625BC"/>
    <w:rsid w:val="00D64618"/>
    <w:rsid w:val="00D64739"/>
    <w:rsid w:val="00D64D2C"/>
    <w:rsid w:val="00D65B92"/>
    <w:rsid w:val="00D66CEC"/>
    <w:rsid w:val="00D67E23"/>
    <w:rsid w:val="00D701C9"/>
    <w:rsid w:val="00D7049E"/>
    <w:rsid w:val="00D71DA8"/>
    <w:rsid w:val="00D71F99"/>
    <w:rsid w:val="00D73CA4"/>
    <w:rsid w:val="00D73D71"/>
    <w:rsid w:val="00D74396"/>
    <w:rsid w:val="00D74B94"/>
    <w:rsid w:val="00D76164"/>
    <w:rsid w:val="00D80284"/>
    <w:rsid w:val="00D809A3"/>
    <w:rsid w:val="00D81F71"/>
    <w:rsid w:val="00D81F90"/>
    <w:rsid w:val="00D83089"/>
    <w:rsid w:val="00D85330"/>
    <w:rsid w:val="00D8642D"/>
    <w:rsid w:val="00D90A5E"/>
    <w:rsid w:val="00D91A68"/>
    <w:rsid w:val="00D92C1C"/>
    <w:rsid w:val="00D95A68"/>
    <w:rsid w:val="00D963BF"/>
    <w:rsid w:val="00DA17C7"/>
    <w:rsid w:val="00DA30E1"/>
    <w:rsid w:val="00DA3135"/>
    <w:rsid w:val="00DA42B5"/>
    <w:rsid w:val="00DA6A9A"/>
    <w:rsid w:val="00DA7DEE"/>
    <w:rsid w:val="00DB09CD"/>
    <w:rsid w:val="00DB1EFD"/>
    <w:rsid w:val="00DB2597"/>
    <w:rsid w:val="00DB3EAF"/>
    <w:rsid w:val="00DB46C6"/>
    <w:rsid w:val="00DB6744"/>
    <w:rsid w:val="00DB6FF4"/>
    <w:rsid w:val="00DC07B6"/>
    <w:rsid w:val="00DC11F1"/>
    <w:rsid w:val="00DC3203"/>
    <w:rsid w:val="00DC3C99"/>
    <w:rsid w:val="00DC51AF"/>
    <w:rsid w:val="00DC52F5"/>
    <w:rsid w:val="00DC5FD0"/>
    <w:rsid w:val="00DC60C3"/>
    <w:rsid w:val="00DD0354"/>
    <w:rsid w:val="00DD0533"/>
    <w:rsid w:val="00DD27D7"/>
    <w:rsid w:val="00DD29F3"/>
    <w:rsid w:val="00DD458C"/>
    <w:rsid w:val="00DD72E9"/>
    <w:rsid w:val="00DD7605"/>
    <w:rsid w:val="00DE2020"/>
    <w:rsid w:val="00DE3476"/>
    <w:rsid w:val="00DE5CD0"/>
    <w:rsid w:val="00DE771C"/>
    <w:rsid w:val="00DE7BEA"/>
    <w:rsid w:val="00DF0611"/>
    <w:rsid w:val="00DF23E4"/>
    <w:rsid w:val="00DF4A47"/>
    <w:rsid w:val="00DF5B84"/>
    <w:rsid w:val="00DF6D5B"/>
    <w:rsid w:val="00DF7320"/>
    <w:rsid w:val="00DF771B"/>
    <w:rsid w:val="00DF7EE2"/>
    <w:rsid w:val="00E01BAA"/>
    <w:rsid w:val="00E024EB"/>
    <w:rsid w:val="00E0282A"/>
    <w:rsid w:val="00E02F9B"/>
    <w:rsid w:val="00E07E14"/>
    <w:rsid w:val="00E10453"/>
    <w:rsid w:val="00E11AA0"/>
    <w:rsid w:val="00E12D58"/>
    <w:rsid w:val="00E138BF"/>
    <w:rsid w:val="00E14B03"/>
    <w:rsid w:val="00E14F94"/>
    <w:rsid w:val="00E17336"/>
    <w:rsid w:val="00E17D15"/>
    <w:rsid w:val="00E20C94"/>
    <w:rsid w:val="00E22B95"/>
    <w:rsid w:val="00E23B11"/>
    <w:rsid w:val="00E27145"/>
    <w:rsid w:val="00E2746A"/>
    <w:rsid w:val="00E30331"/>
    <w:rsid w:val="00E30BB8"/>
    <w:rsid w:val="00E317C4"/>
    <w:rsid w:val="00E31F9C"/>
    <w:rsid w:val="00E3253E"/>
    <w:rsid w:val="00E32ED3"/>
    <w:rsid w:val="00E34BBA"/>
    <w:rsid w:val="00E357ED"/>
    <w:rsid w:val="00E4012C"/>
    <w:rsid w:val="00E40488"/>
    <w:rsid w:val="00E424A8"/>
    <w:rsid w:val="00E43CF3"/>
    <w:rsid w:val="00E44A83"/>
    <w:rsid w:val="00E44DDD"/>
    <w:rsid w:val="00E46ABB"/>
    <w:rsid w:val="00E46FE0"/>
    <w:rsid w:val="00E47DF5"/>
    <w:rsid w:val="00E50367"/>
    <w:rsid w:val="00E51ABA"/>
    <w:rsid w:val="00E524CB"/>
    <w:rsid w:val="00E52722"/>
    <w:rsid w:val="00E53B15"/>
    <w:rsid w:val="00E5419A"/>
    <w:rsid w:val="00E54557"/>
    <w:rsid w:val="00E547F6"/>
    <w:rsid w:val="00E57AA2"/>
    <w:rsid w:val="00E613CF"/>
    <w:rsid w:val="00E62C2B"/>
    <w:rsid w:val="00E651E5"/>
    <w:rsid w:val="00E65456"/>
    <w:rsid w:val="00E65A91"/>
    <w:rsid w:val="00E66188"/>
    <w:rsid w:val="00E664FB"/>
    <w:rsid w:val="00E672F0"/>
    <w:rsid w:val="00E70373"/>
    <w:rsid w:val="00E72E40"/>
    <w:rsid w:val="00E73665"/>
    <w:rsid w:val="00E73999"/>
    <w:rsid w:val="00E73BDC"/>
    <w:rsid w:val="00E73E9E"/>
    <w:rsid w:val="00E80EAC"/>
    <w:rsid w:val="00E81551"/>
    <w:rsid w:val="00E81660"/>
    <w:rsid w:val="00E8346C"/>
    <w:rsid w:val="00E854FE"/>
    <w:rsid w:val="00E85A77"/>
    <w:rsid w:val="00E86EF7"/>
    <w:rsid w:val="00E906CC"/>
    <w:rsid w:val="00E909C4"/>
    <w:rsid w:val="00E9194C"/>
    <w:rsid w:val="00E939A0"/>
    <w:rsid w:val="00E94A93"/>
    <w:rsid w:val="00E97D84"/>
    <w:rsid w:val="00E97E4E"/>
    <w:rsid w:val="00EA1CC2"/>
    <w:rsid w:val="00EA1E63"/>
    <w:rsid w:val="00EA2D76"/>
    <w:rsid w:val="00EA4644"/>
    <w:rsid w:val="00EA5127"/>
    <w:rsid w:val="00EA64E8"/>
    <w:rsid w:val="00EA758A"/>
    <w:rsid w:val="00EB096F"/>
    <w:rsid w:val="00EB0B52"/>
    <w:rsid w:val="00EB199F"/>
    <w:rsid w:val="00EB1AC5"/>
    <w:rsid w:val="00EB21A4"/>
    <w:rsid w:val="00EB233E"/>
    <w:rsid w:val="00EB27C4"/>
    <w:rsid w:val="00EB39B4"/>
    <w:rsid w:val="00EB5387"/>
    <w:rsid w:val="00EB5C10"/>
    <w:rsid w:val="00EB69CE"/>
    <w:rsid w:val="00EB7322"/>
    <w:rsid w:val="00EC0FE9"/>
    <w:rsid w:val="00EC198B"/>
    <w:rsid w:val="00EC245A"/>
    <w:rsid w:val="00EC3017"/>
    <w:rsid w:val="00EC3262"/>
    <w:rsid w:val="00EC3F04"/>
    <w:rsid w:val="00EC426D"/>
    <w:rsid w:val="00EC571B"/>
    <w:rsid w:val="00EC57D7"/>
    <w:rsid w:val="00EC5B84"/>
    <w:rsid w:val="00EC6385"/>
    <w:rsid w:val="00EC649D"/>
    <w:rsid w:val="00EC6B99"/>
    <w:rsid w:val="00ED1D6A"/>
    <w:rsid w:val="00ED1DE9"/>
    <w:rsid w:val="00ED23D4"/>
    <w:rsid w:val="00ED2697"/>
    <w:rsid w:val="00ED3A8B"/>
    <w:rsid w:val="00ED5E0B"/>
    <w:rsid w:val="00ED5F5D"/>
    <w:rsid w:val="00EE362A"/>
    <w:rsid w:val="00EE37B6"/>
    <w:rsid w:val="00EE43BD"/>
    <w:rsid w:val="00EE5009"/>
    <w:rsid w:val="00EE62FB"/>
    <w:rsid w:val="00EF0F45"/>
    <w:rsid w:val="00EF253D"/>
    <w:rsid w:val="00EF7463"/>
    <w:rsid w:val="00EF748D"/>
    <w:rsid w:val="00EF7971"/>
    <w:rsid w:val="00F002EF"/>
    <w:rsid w:val="00F00D2D"/>
    <w:rsid w:val="00F00DD3"/>
    <w:rsid w:val="00F01574"/>
    <w:rsid w:val="00F01EE9"/>
    <w:rsid w:val="00F03A6B"/>
    <w:rsid w:val="00F047E7"/>
    <w:rsid w:val="00F04900"/>
    <w:rsid w:val="00F0569F"/>
    <w:rsid w:val="00F065A4"/>
    <w:rsid w:val="00F07D6B"/>
    <w:rsid w:val="00F11129"/>
    <w:rsid w:val="00F11507"/>
    <w:rsid w:val="00F11976"/>
    <w:rsid w:val="00F126B9"/>
    <w:rsid w:val="00F12715"/>
    <w:rsid w:val="00F13D9F"/>
    <w:rsid w:val="00F144D5"/>
    <w:rsid w:val="00F146F0"/>
    <w:rsid w:val="00F15039"/>
    <w:rsid w:val="00F15CB9"/>
    <w:rsid w:val="00F1660C"/>
    <w:rsid w:val="00F17F42"/>
    <w:rsid w:val="00F20FF3"/>
    <w:rsid w:val="00F2190B"/>
    <w:rsid w:val="00F21CAA"/>
    <w:rsid w:val="00F228B5"/>
    <w:rsid w:val="00F2293C"/>
    <w:rsid w:val="00F23227"/>
    <w:rsid w:val="00F2389C"/>
    <w:rsid w:val="00F23C67"/>
    <w:rsid w:val="00F23DFA"/>
    <w:rsid w:val="00F2480F"/>
    <w:rsid w:val="00F25C67"/>
    <w:rsid w:val="00F2771C"/>
    <w:rsid w:val="00F304F6"/>
    <w:rsid w:val="00F30DFF"/>
    <w:rsid w:val="00F32996"/>
    <w:rsid w:val="00F32B80"/>
    <w:rsid w:val="00F340EB"/>
    <w:rsid w:val="00F35285"/>
    <w:rsid w:val="00F35767"/>
    <w:rsid w:val="00F35C10"/>
    <w:rsid w:val="00F36D73"/>
    <w:rsid w:val="00F40541"/>
    <w:rsid w:val="00F40593"/>
    <w:rsid w:val="00F422A2"/>
    <w:rsid w:val="00F4274E"/>
    <w:rsid w:val="00F428D2"/>
    <w:rsid w:val="00F42DF4"/>
    <w:rsid w:val="00F43B9D"/>
    <w:rsid w:val="00F44D5E"/>
    <w:rsid w:val="00F450D3"/>
    <w:rsid w:val="00F52BF8"/>
    <w:rsid w:val="00F52E8D"/>
    <w:rsid w:val="00F52FE8"/>
    <w:rsid w:val="00F53A35"/>
    <w:rsid w:val="00F5470B"/>
    <w:rsid w:val="00F55107"/>
    <w:rsid w:val="00F55A3D"/>
    <w:rsid w:val="00F5744B"/>
    <w:rsid w:val="00F61209"/>
    <w:rsid w:val="00F61A12"/>
    <w:rsid w:val="00F624B0"/>
    <w:rsid w:val="00F6259E"/>
    <w:rsid w:val="00F6359E"/>
    <w:rsid w:val="00F63909"/>
    <w:rsid w:val="00F646CF"/>
    <w:rsid w:val="00F64F81"/>
    <w:rsid w:val="00F657EF"/>
    <w:rsid w:val="00F658A9"/>
    <w:rsid w:val="00F65DD4"/>
    <w:rsid w:val="00F668C0"/>
    <w:rsid w:val="00F6694F"/>
    <w:rsid w:val="00F66F33"/>
    <w:rsid w:val="00F672B2"/>
    <w:rsid w:val="00F679AA"/>
    <w:rsid w:val="00F679EC"/>
    <w:rsid w:val="00F705F3"/>
    <w:rsid w:val="00F70AB0"/>
    <w:rsid w:val="00F72828"/>
    <w:rsid w:val="00F75D17"/>
    <w:rsid w:val="00F77742"/>
    <w:rsid w:val="00F805D9"/>
    <w:rsid w:val="00F83973"/>
    <w:rsid w:val="00F84AC6"/>
    <w:rsid w:val="00F85F5A"/>
    <w:rsid w:val="00F86A67"/>
    <w:rsid w:val="00F87DA0"/>
    <w:rsid w:val="00F87FA3"/>
    <w:rsid w:val="00F918E0"/>
    <w:rsid w:val="00F92BE7"/>
    <w:rsid w:val="00F93200"/>
    <w:rsid w:val="00F93389"/>
    <w:rsid w:val="00F934F9"/>
    <w:rsid w:val="00F939C1"/>
    <w:rsid w:val="00F93D8C"/>
    <w:rsid w:val="00FA14EC"/>
    <w:rsid w:val="00FA2FC0"/>
    <w:rsid w:val="00FA3102"/>
    <w:rsid w:val="00FA3CCE"/>
    <w:rsid w:val="00FA48D4"/>
    <w:rsid w:val="00FA54FA"/>
    <w:rsid w:val="00FA635A"/>
    <w:rsid w:val="00FA6D39"/>
    <w:rsid w:val="00FA79F7"/>
    <w:rsid w:val="00FA7D46"/>
    <w:rsid w:val="00FB1484"/>
    <w:rsid w:val="00FB227E"/>
    <w:rsid w:val="00FB22B5"/>
    <w:rsid w:val="00FB2E33"/>
    <w:rsid w:val="00FB3D61"/>
    <w:rsid w:val="00FB44CE"/>
    <w:rsid w:val="00FB5009"/>
    <w:rsid w:val="00FB5723"/>
    <w:rsid w:val="00FB76AB"/>
    <w:rsid w:val="00FC2B09"/>
    <w:rsid w:val="00FC2F0E"/>
    <w:rsid w:val="00FC35D8"/>
    <w:rsid w:val="00FC6A63"/>
    <w:rsid w:val="00FC7281"/>
    <w:rsid w:val="00FC770A"/>
    <w:rsid w:val="00FD03FE"/>
    <w:rsid w:val="00FD126E"/>
    <w:rsid w:val="00FD1660"/>
    <w:rsid w:val="00FD37FD"/>
    <w:rsid w:val="00FD3C36"/>
    <w:rsid w:val="00FD4D81"/>
    <w:rsid w:val="00FD6F3F"/>
    <w:rsid w:val="00FD7498"/>
    <w:rsid w:val="00FD7FB3"/>
    <w:rsid w:val="00FE1B1A"/>
    <w:rsid w:val="00FE3AD4"/>
    <w:rsid w:val="00FE456C"/>
    <w:rsid w:val="00FE4713"/>
    <w:rsid w:val="00FE477B"/>
    <w:rsid w:val="00FE5457"/>
    <w:rsid w:val="00FE723E"/>
    <w:rsid w:val="00FE7909"/>
    <w:rsid w:val="00FF1515"/>
    <w:rsid w:val="00FF16E4"/>
    <w:rsid w:val="00FF1F44"/>
    <w:rsid w:val="00FF225E"/>
    <w:rsid w:val="00FF6715"/>
    <w:rsid w:val="00FF672C"/>
    <w:rsid w:val="00FF6CE8"/>
    <w:rsid w:val="00FF7178"/>
    <w:rsid w:val="00FF77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7100"/>
  <w14:defaultImageDpi w14:val="330"/>
  <w15:docId w15:val="{01D38F3D-68B8-4FD2-BF1E-93216644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B03E66"/>
    <w:pPr>
      <w:keepNext/>
      <w:spacing w:before="360" w:after="60" w:line="240" w:lineRule="auto"/>
      <w:ind w:right="567"/>
      <w:contextualSpacing/>
      <w:jc w:val="both"/>
      <w:outlineLvl w:val="0"/>
    </w:pPr>
    <w:rPr>
      <w:rFonts w:ascii="Lucida Bright" w:hAnsi="Lucida Bright" w:cs="Arial"/>
      <w:b/>
      <w:bCs/>
      <w:kern w:val="32"/>
      <w:sz w:val="22"/>
      <w:szCs w:val="32"/>
    </w:rPr>
  </w:style>
  <w:style w:type="paragraph" w:styleId="Heading2">
    <w:name w:val="heading 2"/>
    <w:basedOn w:val="Normal"/>
    <w:next w:val="Paragraph"/>
    <w:link w:val="Heading2Char"/>
    <w:qFormat/>
    <w:rsid w:val="00B03E66"/>
    <w:pPr>
      <w:keepNext/>
      <w:spacing w:before="360" w:after="60" w:line="240" w:lineRule="auto"/>
      <w:ind w:right="567"/>
      <w:contextualSpacing/>
      <w:jc w:val="both"/>
      <w:outlineLvl w:val="1"/>
    </w:pPr>
    <w:rPr>
      <w:rFonts w:ascii="Lucida Bright" w:hAnsi="Lucida Bright" w:cs="Arial"/>
      <w:b/>
      <w:bCs/>
      <w:i/>
      <w:iCs/>
      <w:sz w:val="20"/>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aliases w:val="Body of text,List Paragraph1"/>
    <w:basedOn w:val="Normal"/>
    <w:link w:val="ListParagraphChar"/>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szCs w:val="24"/>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iPriority w:val="35"/>
    <w:unhideWhenUsed/>
    <w:qFormat/>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sz w:val="24"/>
      <w:szCs w:val="24"/>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sz w:val="24"/>
      <w:szCs w:val="24"/>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 w:type="character" w:customStyle="1" w:styleId="ListParagraphChar">
    <w:name w:val="List Paragraph Char"/>
    <w:aliases w:val="Body of text Char,List Paragraph1 Char"/>
    <w:link w:val="ListParagraph"/>
    <w:uiPriority w:val="34"/>
    <w:locked/>
    <w:rsid w:val="00397612"/>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397612"/>
    <w:rPr>
      <w:rFonts w:ascii="Calibri" w:hAnsi="Calibri" w:cs="Arial"/>
      <w:sz w:val="22"/>
      <w:szCs w:val="22"/>
      <w:lang w:val="en-US" w:eastAsia="en-US"/>
    </w:rPr>
  </w:style>
  <w:style w:type="character" w:customStyle="1" w:styleId="NoSpacingChar">
    <w:name w:val="No Spacing Char"/>
    <w:link w:val="NoSpacing"/>
    <w:uiPriority w:val="1"/>
    <w:locked/>
    <w:rsid w:val="00397612"/>
    <w:rPr>
      <w:rFonts w:ascii="Calibri" w:hAnsi="Calibri" w:cs="Arial"/>
      <w:sz w:val="22"/>
      <w:szCs w:val="22"/>
      <w:lang w:val="en-US" w:eastAsia="en-US"/>
    </w:rPr>
  </w:style>
  <w:style w:type="paragraph" w:customStyle="1" w:styleId="BodyArtikel">
    <w:name w:val="Body Artikel"/>
    <w:basedOn w:val="Normal"/>
    <w:qFormat/>
    <w:rsid w:val="009502F4"/>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9502F4"/>
    <w:rPr>
      <w:b/>
      <w:bCs/>
    </w:rPr>
  </w:style>
  <w:style w:type="character" w:customStyle="1" w:styleId="BodyTextBCRECChar">
    <w:name w:val="BodyText BCREC Char"/>
    <w:basedOn w:val="DefaultParagraphFont"/>
    <w:link w:val="BodyTextBCREC"/>
    <w:locked/>
    <w:rsid w:val="009502F4"/>
    <w:rPr>
      <w:sz w:val="24"/>
      <w:lang w:eastAsia="ko-KR"/>
    </w:rPr>
  </w:style>
  <w:style w:type="paragraph" w:customStyle="1" w:styleId="BodyTextBCREC">
    <w:name w:val="BodyText BCREC"/>
    <w:basedOn w:val="Normal"/>
    <w:link w:val="BodyTextBCRECChar"/>
    <w:qFormat/>
    <w:rsid w:val="009502F4"/>
    <w:pPr>
      <w:widowControl w:val="0"/>
      <w:autoSpaceDE w:val="0"/>
      <w:autoSpaceDN w:val="0"/>
      <w:adjustRightInd w:val="0"/>
      <w:spacing w:line="360" w:lineRule="auto"/>
      <w:ind w:firstLine="340"/>
      <w:jc w:val="both"/>
    </w:pPr>
    <w:rPr>
      <w:szCs w:val="20"/>
      <w:lang w:val="en-GB" w:eastAsia="ko-KR"/>
    </w:rPr>
  </w:style>
  <w:style w:type="character" w:customStyle="1" w:styleId="fontstyle01">
    <w:name w:val="fontstyle01"/>
    <w:basedOn w:val="DefaultParagraphFont"/>
    <w:rsid w:val="009502F4"/>
    <w:rPr>
      <w:rFonts w:ascii="AdvOTf9433e2d" w:hAnsi="AdvOTf9433e2d" w:hint="default"/>
      <w:b w:val="0"/>
      <w:bCs w:val="0"/>
      <w:i w:val="0"/>
      <w:iCs w:val="0"/>
      <w:color w:val="000000"/>
      <w:sz w:val="18"/>
      <w:szCs w:val="18"/>
    </w:rPr>
  </w:style>
  <w:style w:type="character" w:customStyle="1" w:styleId="UnresolvedMention2">
    <w:name w:val="Unresolved Mention2"/>
    <w:basedOn w:val="DefaultParagraphFont"/>
    <w:uiPriority w:val="99"/>
    <w:semiHidden/>
    <w:unhideWhenUsed/>
    <w:rsid w:val="00C43E89"/>
    <w:rPr>
      <w:color w:val="605E5C"/>
      <w:shd w:val="clear" w:color="auto" w:fill="E1DFDD"/>
    </w:rPr>
  </w:style>
  <w:style w:type="paragraph" w:customStyle="1" w:styleId="BodytextMaJER">
    <w:name w:val="Body text MaJER"/>
    <w:basedOn w:val="Normal"/>
    <w:qFormat/>
    <w:rsid w:val="001E392A"/>
    <w:pPr>
      <w:spacing w:line="240" w:lineRule="auto"/>
      <w:jc w:val="both"/>
    </w:pPr>
    <w:rPr>
      <w:snapToGrid w:val="0"/>
      <w:lang w:val="en-GB" w:eastAsia="en-US"/>
    </w:rPr>
  </w:style>
  <w:style w:type="character" w:customStyle="1" w:styleId="value">
    <w:name w:val="value"/>
    <w:basedOn w:val="DefaultParagraphFont"/>
    <w:rsid w:val="00B76E8F"/>
  </w:style>
  <w:style w:type="character" w:customStyle="1" w:styleId="UnresolvedMention3">
    <w:name w:val="Unresolved Mention3"/>
    <w:basedOn w:val="DefaultParagraphFont"/>
    <w:uiPriority w:val="99"/>
    <w:semiHidden/>
    <w:unhideWhenUsed/>
    <w:rsid w:val="00F17F42"/>
    <w:rPr>
      <w:color w:val="605E5C"/>
      <w:shd w:val="clear" w:color="auto" w:fill="E1DFDD"/>
    </w:rPr>
  </w:style>
  <w:style w:type="paragraph" w:customStyle="1" w:styleId="text">
    <w:name w:val="text"/>
    <w:basedOn w:val="Normal"/>
    <w:qFormat/>
    <w:rsid w:val="00FE7909"/>
    <w:pPr>
      <w:suppressAutoHyphens/>
      <w:autoSpaceDE w:val="0"/>
      <w:autoSpaceDN w:val="0"/>
      <w:adjustRightInd w:val="0"/>
      <w:spacing w:after="85" w:line="288" w:lineRule="auto"/>
      <w:jc w:val="both"/>
      <w:textAlignment w:val="center"/>
    </w:pPr>
    <w:rPr>
      <w:rFonts w:ascii="Adobe Garamond Pro" w:hAnsi="Adobe Garamond Pro" w:cs="Adobe Garamond Pro"/>
      <w:color w:val="000000"/>
      <w:lang w:val="en-SG" w:eastAsia="tr-TR"/>
    </w:rPr>
  </w:style>
  <w:style w:type="table" w:styleId="PlainTable2">
    <w:name w:val="Plain Table 2"/>
    <w:basedOn w:val="TableNormal"/>
    <w:uiPriority w:val="42"/>
    <w:rsid w:val="004D3E1A"/>
    <w:rPr>
      <w:rFonts w:eastAsiaTheme="minorHAnsi" w:cstheme="minorBidi"/>
      <w:sz w:val="24"/>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804803"/>
    <w:pPr>
      <w:spacing w:after="160" w:line="240" w:lineRule="auto"/>
    </w:pPr>
    <w:rPr>
      <w:rFonts w:eastAsiaTheme="minorHAnsi" w:cs="Calibri"/>
      <w:noProof/>
      <w:lang w:val="en-SG"/>
    </w:rPr>
  </w:style>
  <w:style w:type="character" w:customStyle="1" w:styleId="EndNoteBibliographyChar">
    <w:name w:val="EndNote Bibliography Char"/>
    <w:basedOn w:val="DefaultParagraphFont"/>
    <w:link w:val="EndNoteBibliography"/>
    <w:rsid w:val="00804803"/>
    <w:rPr>
      <w:rFonts w:eastAsiaTheme="minorHAnsi" w:cs="Calibri"/>
      <w:noProof/>
      <w:sz w:val="24"/>
      <w:szCs w:val="24"/>
      <w:lang w:val="en-SG"/>
    </w:rPr>
  </w:style>
  <w:style w:type="paragraph" w:customStyle="1" w:styleId="c-bibliographic-informationcitation">
    <w:name w:val="c-bibliographic-information__citation"/>
    <w:basedOn w:val="Normal"/>
    <w:rsid w:val="00510860"/>
    <w:pPr>
      <w:spacing w:before="100" w:beforeAutospacing="1" w:after="100" w:afterAutospacing="1" w:line="240" w:lineRule="auto"/>
    </w:pPr>
    <w:rPr>
      <w:lang w:val="en-SG"/>
    </w:rPr>
  </w:style>
  <w:style w:type="paragraph" w:customStyle="1" w:styleId="dx-doi">
    <w:name w:val="dx-doi"/>
    <w:basedOn w:val="Normal"/>
    <w:rsid w:val="00213806"/>
    <w:pPr>
      <w:spacing w:before="100" w:beforeAutospacing="1" w:after="100" w:afterAutospacing="1" w:line="240" w:lineRule="auto"/>
    </w:pPr>
    <w:rPr>
      <w:lang w:val="en-SG"/>
    </w:rPr>
  </w:style>
  <w:style w:type="paragraph" w:styleId="Bibliography">
    <w:name w:val="Bibliography"/>
    <w:basedOn w:val="Normal"/>
    <w:next w:val="Normal"/>
    <w:uiPriority w:val="37"/>
    <w:unhideWhenUsed/>
    <w:rsid w:val="006258C0"/>
    <w:pPr>
      <w:spacing w:after="200" w:line="276" w:lineRule="auto"/>
    </w:pPr>
    <w:rPr>
      <w:rFonts w:ascii="Calibri" w:hAnsi="Calibri" w:cs="Arial"/>
      <w:sz w:val="22"/>
      <w:szCs w:val="22"/>
      <w:lang w:eastAsia="en-US"/>
    </w:rPr>
  </w:style>
  <w:style w:type="paragraph" w:customStyle="1" w:styleId="root-block-node">
    <w:name w:val="root-block-node"/>
    <w:basedOn w:val="Normal"/>
    <w:rsid w:val="006C4F8C"/>
    <w:pPr>
      <w:spacing w:before="100" w:beforeAutospacing="1" w:after="100" w:afterAutospacing="1" w:line="240" w:lineRule="auto"/>
    </w:pPr>
    <w:rPr>
      <w:lang w:eastAsia="en-US"/>
    </w:rPr>
  </w:style>
  <w:style w:type="paragraph" w:customStyle="1" w:styleId="Balk11">
    <w:name w:val="Başlık 11"/>
    <w:basedOn w:val="Normal"/>
    <w:qFormat/>
    <w:rsid w:val="00B47287"/>
    <w:pPr>
      <w:suppressAutoHyphens/>
      <w:autoSpaceDE w:val="0"/>
      <w:autoSpaceDN w:val="0"/>
      <w:adjustRightInd w:val="0"/>
      <w:spacing w:after="113" w:line="288" w:lineRule="auto"/>
      <w:jc w:val="both"/>
      <w:textAlignment w:val="center"/>
    </w:pPr>
    <w:rPr>
      <w:rFonts w:ascii="Arial" w:hAnsi="Arial" w:cs="Arial"/>
      <w:b/>
      <w:bCs/>
      <w:color w:val="0070C0"/>
      <w:sz w:val="22"/>
      <w:szCs w:val="22"/>
      <w:lang w:val="tr-TR" w:eastAsia="tr-TR"/>
    </w:rPr>
  </w:style>
  <w:style w:type="character" w:styleId="UnresolvedMention">
    <w:name w:val="Unresolved Mention"/>
    <w:basedOn w:val="DefaultParagraphFont"/>
    <w:uiPriority w:val="99"/>
    <w:semiHidden/>
    <w:unhideWhenUsed/>
    <w:rsid w:val="000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390">
      <w:bodyDiv w:val="1"/>
      <w:marLeft w:val="0"/>
      <w:marRight w:val="0"/>
      <w:marTop w:val="0"/>
      <w:marBottom w:val="0"/>
      <w:divBdr>
        <w:top w:val="none" w:sz="0" w:space="0" w:color="auto"/>
        <w:left w:val="none" w:sz="0" w:space="0" w:color="auto"/>
        <w:bottom w:val="none" w:sz="0" w:space="0" w:color="auto"/>
        <w:right w:val="none" w:sz="0" w:space="0" w:color="auto"/>
      </w:divBdr>
    </w:div>
    <w:div w:id="124734211">
      <w:bodyDiv w:val="1"/>
      <w:marLeft w:val="0"/>
      <w:marRight w:val="0"/>
      <w:marTop w:val="0"/>
      <w:marBottom w:val="0"/>
      <w:divBdr>
        <w:top w:val="none" w:sz="0" w:space="0" w:color="auto"/>
        <w:left w:val="none" w:sz="0" w:space="0" w:color="auto"/>
        <w:bottom w:val="none" w:sz="0" w:space="0" w:color="auto"/>
        <w:right w:val="none" w:sz="0" w:space="0" w:color="auto"/>
      </w:divBdr>
    </w:div>
    <w:div w:id="147747710">
      <w:bodyDiv w:val="1"/>
      <w:marLeft w:val="0"/>
      <w:marRight w:val="0"/>
      <w:marTop w:val="0"/>
      <w:marBottom w:val="0"/>
      <w:divBdr>
        <w:top w:val="none" w:sz="0" w:space="0" w:color="auto"/>
        <w:left w:val="none" w:sz="0" w:space="0" w:color="auto"/>
        <w:bottom w:val="none" w:sz="0" w:space="0" w:color="auto"/>
        <w:right w:val="none" w:sz="0" w:space="0" w:color="auto"/>
      </w:divBdr>
    </w:div>
    <w:div w:id="152455905">
      <w:bodyDiv w:val="1"/>
      <w:marLeft w:val="0"/>
      <w:marRight w:val="0"/>
      <w:marTop w:val="0"/>
      <w:marBottom w:val="0"/>
      <w:divBdr>
        <w:top w:val="none" w:sz="0" w:space="0" w:color="auto"/>
        <w:left w:val="none" w:sz="0" w:space="0" w:color="auto"/>
        <w:bottom w:val="none" w:sz="0" w:space="0" w:color="auto"/>
        <w:right w:val="none" w:sz="0" w:space="0" w:color="auto"/>
      </w:divBdr>
    </w:div>
    <w:div w:id="173420890">
      <w:bodyDiv w:val="1"/>
      <w:marLeft w:val="0"/>
      <w:marRight w:val="0"/>
      <w:marTop w:val="0"/>
      <w:marBottom w:val="0"/>
      <w:divBdr>
        <w:top w:val="none" w:sz="0" w:space="0" w:color="auto"/>
        <w:left w:val="none" w:sz="0" w:space="0" w:color="auto"/>
        <w:bottom w:val="none" w:sz="0" w:space="0" w:color="auto"/>
        <w:right w:val="none" w:sz="0" w:space="0" w:color="auto"/>
      </w:divBdr>
    </w:div>
    <w:div w:id="195698766">
      <w:bodyDiv w:val="1"/>
      <w:marLeft w:val="0"/>
      <w:marRight w:val="0"/>
      <w:marTop w:val="0"/>
      <w:marBottom w:val="0"/>
      <w:divBdr>
        <w:top w:val="none" w:sz="0" w:space="0" w:color="auto"/>
        <w:left w:val="none" w:sz="0" w:space="0" w:color="auto"/>
        <w:bottom w:val="none" w:sz="0" w:space="0" w:color="auto"/>
        <w:right w:val="none" w:sz="0" w:space="0" w:color="auto"/>
      </w:divBdr>
    </w:div>
    <w:div w:id="309789757">
      <w:bodyDiv w:val="1"/>
      <w:marLeft w:val="0"/>
      <w:marRight w:val="0"/>
      <w:marTop w:val="0"/>
      <w:marBottom w:val="0"/>
      <w:divBdr>
        <w:top w:val="none" w:sz="0" w:space="0" w:color="auto"/>
        <w:left w:val="none" w:sz="0" w:space="0" w:color="auto"/>
        <w:bottom w:val="none" w:sz="0" w:space="0" w:color="auto"/>
        <w:right w:val="none" w:sz="0" w:space="0" w:color="auto"/>
      </w:divBdr>
    </w:div>
    <w:div w:id="524904999">
      <w:bodyDiv w:val="1"/>
      <w:marLeft w:val="0"/>
      <w:marRight w:val="0"/>
      <w:marTop w:val="0"/>
      <w:marBottom w:val="0"/>
      <w:divBdr>
        <w:top w:val="none" w:sz="0" w:space="0" w:color="auto"/>
        <w:left w:val="none" w:sz="0" w:space="0" w:color="auto"/>
        <w:bottom w:val="none" w:sz="0" w:space="0" w:color="auto"/>
        <w:right w:val="none" w:sz="0" w:space="0" w:color="auto"/>
      </w:divBdr>
    </w:div>
    <w:div w:id="563568104">
      <w:bodyDiv w:val="1"/>
      <w:marLeft w:val="0"/>
      <w:marRight w:val="0"/>
      <w:marTop w:val="0"/>
      <w:marBottom w:val="0"/>
      <w:divBdr>
        <w:top w:val="none" w:sz="0" w:space="0" w:color="auto"/>
        <w:left w:val="none" w:sz="0" w:space="0" w:color="auto"/>
        <w:bottom w:val="none" w:sz="0" w:space="0" w:color="auto"/>
        <w:right w:val="none" w:sz="0" w:space="0" w:color="auto"/>
      </w:divBdr>
    </w:div>
    <w:div w:id="566064506">
      <w:bodyDiv w:val="1"/>
      <w:marLeft w:val="0"/>
      <w:marRight w:val="0"/>
      <w:marTop w:val="0"/>
      <w:marBottom w:val="0"/>
      <w:divBdr>
        <w:top w:val="none" w:sz="0" w:space="0" w:color="auto"/>
        <w:left w:val="none" w:sz="0" w:space="0" w:color="auto"/>
        <w:bottom w:val="none" w:sz="0" w:space="0" w:color="auto"/>
        <w:right w:val="none" w:sz="0" w:space="0" w:color="auto"/>
      </w:divBdr>
    </w:div>
    <w:div w:id="680933265">
      <w:bodyDiv w:val="1"/>
      <w:marLeft w:val="0"/>
      <w:marRight w:val="0"/>
      <w:marTop w:val="0"/>
      <w:marBottom w:val="0"/>
      <w:divBdr>
        <w:top w:val="none" w:sz="0" w:space="0" w:color="auto"/>
        <w:left w:val="none" w:sz="0" w:space="0" w:color="auto"/>
        <w:bottom w:val="none" w:sz="0" w:space="0" w:color="auto"/>
        <w:right w:val="none" w:sz="0" w:space="0" w:color="auto"/>
      </w:divBdr>
    </w:div>
    <w:div w:id="688919829">
      <w:bodyDiv w:val="1"/>
      <w:marLeft w:val="0"/>
      <w:marRight w:val="0"/>
      <w:marTop w:val="0"/>
      <w:marBottom w:val="0"/>
      <w:divBdr>
        <w:top w:val="none" w:sz="0" w:space="0" w:color="auto"/>
        <w:left w:val="none" w:sz="0" w:space="0" w:color="auto"/>
        <w:bottom w:val="none" w:sz="0" w:space="0" w:color="auto"/>
        <w:right w:val="none" w:sz="0" w:space="0" w:color="auto"/>
      </w:divBdr>
    </w:div>
    <w:div w:id="706834787">
      <w:bodyDiv w:val="1"/>
      <w:marLeft w:val="0"/>
      <w:marRight w:val="0"/>
      <w:marTop w:val="0"/>
      <w:marBottom w:val="0"/>
      <w:divBdr>
        <w:top w:val="none" w:sz="0" w:space="0" w:color="auto"/>
        <w:left w:val="none" w:sz="0" w:space="0" w:color="auto"/>
        <w:bottom w:val="none" w:sz="0" w:space="0" w:color="auto"/>
        <w:right w:val="none" w:sz="0" w:space="0" w:color="auto"/>
      </w:divBdr>
    </w:div>
    <w:div w:id="740831146">
      <w:bodyDiv w:val="1"/>
      <w:marLeft w:val="0"/>
      <w:marRight w:val="0"/>
      <w:marTop w:val="0"/>
      <w:marBottom w:val="0"/>
      <w:divBdr>
        <w:top w:val="none" w:sz="0" w:space="0" w:color="auto"/>
        <w:left w:val="none" w:sz="0" w:space="0" w:color="auto"/>
        <w:bottom w:val="none" w:sz="0" w:space="0" w:color="auto"/>
        <w:right w:val="none" w:sz="0" w:space="0" w:color="auto"/>
      </w:divBdr>
    </w:div>
    <w:div w:id="888147197">
      <w:bodyDiv w:val="1"/>
      <w:marLeft w:val="0"/>
      <w:marRight w:val="0"/>
      <w:marTop w:val="0"/>
      <w:marBottom w:val="0"/>
      <w:divBdr>
        <w:top w:val="none" w:sz="0" w:space="0" w:color="auto"/>
        <w:left w:val="none" w:sz="0" w:space="0" w:color="auto"/>
        <w:bottom w:val="none" w:sz="0" w:space="0" w:color="auto"/>
        <w:right w:val="none" w:sz="0" w:space="0" w:color="auto"/>
      </w:divBdr>
    </w:div>
    <w:div w:id="89504988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8321572">
      <w:bodyDiv w:val="1"/>
      <w:marLeft w:val="0"/>
      <w:marRight w:val="0"/>
      <w:marTop w:val="0"/>
      <w:marBottom w:val="0"/>
      <w:divBdr>
        <w:top w:val="none" w:sz="0" w:space="0" w:color="auto"/>
        <w:left w:val="none" w:sz="0" w:space="0" w:color="auto"/>
        <w:bottom w:val="none" w:sz="0" w:space="0" w:color="auto"/>
        <w:right w:val="none" w:sz="0" w:space="0" w:color="auto"/>
      </w:divBdr>
      <w:divsChild>
        <w:div w:id="176313755">
          <w:marLeft w:val="0"/>
          <w:marRight w:val="0"/>
          <w:marTop w:val="0"/>
          <w:marBottom w:val="0"/>
          <w:divBdr>
            <w:top w:val="none" w:sz="0" w:space="0" w:color="auto"/>
            <w:left w:val="none" w:sz="0" w:space="0" w:color="auto"/>
            <w:bottom w:val="none" w:sz="0" w:space="0" w:color="auto"/>
            <w:right w:val="none" w:sz="0" w:space="0" w:color="auto"/>
          </w:divBdr>
        </w:div>
        <w:div w:id="249588162">
          <w:marLeft w:val="0"/>
          <w:marRight w:val="0"/>
          <w:marTop w:val="0"/>
          <w:marBottom w:val="0"/>
          <w:divBdr>
            <w:top w:val="none" w:sz="0" w:space="0" w:color="auto"/>
            <w:left w:val="none" w:sz="0" w:space="0" w:color="auto"/>
            <w:bottom w:val="none" w:sz="0" w:space="0" w:color="auto"/>
            <w:right w:val="none" w:sz="0" w:space="0" w:color="auto"/>
          </w:divBdr>
        </w:div>
        <w:div w:id="876313192">
          <w:marLeft w:val="0"/>
          <w:marRight w:val="0"/>
          <w:marTop w:val="0"/>
          <w:marBottom w:val="0"/>
          <w:divBdr>
            <w:top w:val="none" w:sz="0" w:space="0" w:color="auto"/>
            <w:left w:val="none" w:sz="0" w:space="0" w:color="auto"/>
            <w:bottom w:val="none" w:sz="0" w:space="0" w:color="auto"/>
            <w:right w:val="none" w:sz="0" w:space="0" w:color="auto"/>
          </w:divBdr>
        </w:div>
        <w:div w:id="1403328862">
          <w:marLeft w:val="0"/>
          <w:marRight w:val="0"/>
          <w:marTop w:val="0"/>
          <w:marBottom w:val="0"/>
          <w:divBdr>
            <w:top w:val="none" w:sz="0" w:space="0" w:color="auto"/>
            <w:left w:val="none" w:sz="0" w:space="0" w:color="auto"/>
            <w:bottom w:val="none" w:sz="0" w:space="0" w:color="auto"/>
            <w:right w:val="none" w:sz="0" w:space="0" w:color="auto"/>
          </w:divBdr>
        </w:div>
      </w:divsChild>
    </w:div>
    <w:div w:id="993686256">
      <w:bodyDiv w:val="1"/>
      <w:marLeft w:val="0"/>
      <w:marRight w:val="0"/>
      <w:marTop w:val="0"/>
      <w:marBottom w:val="0"/>
      <w:divBdr>
        <w:top w:val="none" w:sz="0" w:space="0" w:color="auto"/>
        <w:left w:val="none" w:sz="0" w:space="0" w:color="auto"/>
        <w:bottom w:val="none" w:sz="0" w:space="0" w:color="auto"/>
        <w:right w:val="none" w:sz="0" w:space="0" w:color="auto"/>
      </w:divBdr>
    </w:div>
    <w:div w:id="1067843817">
      <w:bodyDiv w:val="1"/>
      <w:marLeft w:val="0"/>
      <w:marRight w:val="0"/>
      <w:marTop w:val="0"/>
      <w:marBottom w:val="0"/>
      <w:divBdr>
        <w:top w:val="none" w:sz="0" w:space="0" w:color="auto"/>
        <w:left w:val="none" w:sz="0" w:space="0" w:color="auto"/>
        <w:bottom w:val="none" w:sz="0" w:space="0" w:color="auto"/>
        <w:right w:val="none" w:sz="0" w:space="0" w:color="auto"/>
      </w:divBdr>
      <w:divsChild>
        <w:div w:id="1280455099">
          <w:marLeft w:val="0"/>
          <w:marRight w:val="0"/>
          <w:marTop w:val="0"/>
          <w:marBottom w:val="0"/>
          <w:divBdr>
            <w:top w:val="none" w:sz="0" w:space="0" w:color="auto"/>
            <w:left w:val="none" w:sz="0" w:space="0" w:color="auto"/>
            <w:bottom w:val="none" w:sz="0" w:space="0" w:color="auto"/>
            <w:right w:val="none" w:sz="0" w:space="0" w:color="auto"/>
          </w:divBdr>
        </w:div>
        <w:div w:id="1784231251">
          <w:marLeft w:val="0"/>
          <w:marRight w:val="0"/>
          <w:marTop w:val="0"/>
          <w:marBottom w:val="0"/>
          <w:divBdr>
            <w:top w:val="none" w:sz="0" w:space="0" w:color="auto"/>
            <w:left w:val="none" w:sz="0" w:space="0" w:color="auto"/>
            <w:bottom w:val="none" w:sz="0" w:space="0" w:color="auto"/>
            <w:right w:val="none" w:sz="0" w:space="0" w:color="auto"/>
          </w:divBdr>
        </w:div>
      </w:divsChild>
    </w:div>
    <w:div w:id="1124150860">
      <w:bodyDiv w:val="1"/>
      <w:marLeft w:val="0"/>
      <w:marRight w:val="0"/>
      <w:marTop w:val="0"/>
      <w:marBottom w:val="0"/>
      <w:divBdr>
        <w:top w:val="none" w:sz="0" w:space="0" w:color="auto"/>
        <w:left w:val="none" w:sz="0" w:space="0" w:color="auto"/>
        <w:bottom w:val="none" w:sz="0" w:space="0" w:color="auto"/>
        <w:right w:val="none" w:sz="0" w:space="0" w:color="auto"/>
      </w:divBdr>
      <w:divsChild>
        <w:div w:id="918753940">
          <w:marLeft w:val="0"/>
          <w:marRight w:val="0"/>
          <w:marTop w:val="0"/>
          <w:marBottom w:val="150"/>
          <w:divBdr>
            <w:top w:val="none" w:sz="0" w:space="0" w:color="auto"/>
            <w:left w:val="none" w:sz="0" w:space="0" w:color="auto"/>
            <w:bottom w:val="none" w:sz="0" w:space="0" w:color="auto"/>
            <w:right w:val="none" w:sz="0" w:space="0" w:color="auto"/>
          </w:divBdr>
        </w:div>
      </w:divsChild>
    </w:div>
    <w:div w:id="1250433689">
      <w:bodyDiv w:val="1"/>
      <w:marLeft w:val="0"/>
      <w:marRight w:val="0"/>
      <w:marTop w:val="0"/>
      <w:marBottom w:val="0"/>
      <w:divBdr>
        <w:top w:val="none" w:sz="0" w:space="0" w:color="auto"/>
        <w:left w:val="none" w:sz="0" w:space="0" w:color="auto"/>
        <w:bottom w:val="none" w:sz="0" w:space="0" w:color="auto"/>
        <w:right w:val="none" w:sz="0" w:space="0" w:color="auto"/>
      </w:divBdr>
    </w:div>
    <w:div w:id="1318682129">
      <w:bodyDiv w:val="1"/>
      <w:marLeft w:val="0"/>
      <w:marRight w:val="0"/>
      <w:marTop w:val="0"/>
      <w:marBottom w:val="0"/>
      <w:divBdr>
        <w:top w:val="none" w:sz="0" w:space="0" w:color="auto"/>
        <w:left w:val="none" w:sz="0" w:space="0" w:color="auto"/>
        <w:bottom w:val="none" w:sz="0" w:space="0" w:color="auto"/>
        <w:right w:val="none" w:sz="0" w:space="0" w:color="auto"/>
      </w:divBdr>
    </w:div>
    <w:div w:id="1320957628">
      <w:bodyDiv w:val="1"/>
      <w:marLeft w:val="0"/>
      <w:marRight w:val="0"/>
      <w:marTop w:val="0"/>
      <w:marBottom w:val="0"/>
      <w:divBdr>
        <w:top w:val="none" w:sz="0" w:space="0" w:color="auto"/>
        <w:left w:val="none" w:sz="0" w:space="0" w:color="auto"/>
        <w:bottom w:val="none" w:sz="0" w:space="0" w:color="auto"/>
        <w:right w:val="none" w:sz="0" w:space="0" w:color="auto"/>
      </w:divBdr>
    </w:div>
    <w:div w:id="1363818938">
      <w:bodyDiv w:val="1"/>
      <w:marLeft w:val="0"/>
      <w:marRight w:val="0"/>
      <w:marTop w:val="0"/>
      <w:marBottom w:val="0"/>
      <w:divBdr>
        <w:top w:val="none" w:sz="0" w:space="0" w:color="auto"/>
        <w:left w:val="none" w:sz="0" w:space="0" w:color="auto"/>
        <w:bottom w:val="none" w:sz="0" w:space="0" w:color="auto"/>
        <w:right w:val="none" w:sz="0" w:space="0" w:color="auto"/>
      </w:divBdr>
    </w:div>
    <w:div w:id="1371802067">
      <w:bodyDiv w:val="1"/>
      <w:marLeft w:val="0"/>
      <w:marRight w:val="0"/>
      <w:marTop w:val="0"/>
      <w:marBottom w:val="0"/>
      <w:divBdr>
        <w:top w:val="none" w:sz="0" w:space="0" w:color="auto"/>
        <w:left w:val="none" w:sz="0" w:space="0" w:color="auto"/>
        <w:bottom w:val="none" w:sz="0" w:space="0" w:color="auto"/>
        <w:right w:val="none" w:sz="0" w:space="0" w:color="auto"/>
      </w:divBdr>
    </w:div>
    <w:div w:id="1534264708">
      <w:bodyDiv w:val="1"/>
      <w:marLeft w:val="0"/>
      <w:marRight w:val="0"/>
      <w:marTop w:val="0"/>
      <w:marBottom w:val="0"/>
      <w:divBdr>
        <w:top w:val="none" w:sz="0" w:space="0" w:color="auto"/>
        <w:left w:val="none" w:sz="0" w:space="0" w:color="auto"/>
        <w:bottom w:val="none" w:sz="0" w:space="0" w:color="auto"/>
        <w:right w:val="none" w:sz="0" w:space="0" w:color="auto"/>
      </w:divBdr>
    </w:div>
    <w:div w:id="1566794292">
      <w:bodyDiv w:val="1"/>
      <w:marLeft w:val="0"/>
      <w:marRight w:val="0"/>
      <w:marTop w:val="0"/>
      <w:marBottom w:val="0"/>
      <w:divBdr>
        <w:top w:val="none" w:sz="0" w:space="0" w:color="auto"/>
        <w:left w:val="none" w:sz="0" w:space="0" w:color="auto"/>
        <w:bottom w:val="none" w:sz="0" w:space="0" w:color="auto"/>
        <w:right w:val="none" w:sz="0" w:space="0" w:color="auto"/>
      </w:divBdr>
    </w:div>
    <w:div w:id="1714689964">
      <w:bodyDiv w:val="1"/>
      <w:marLeft w:val="0"/>
      <w:marRight w:val="0"/>
      <w:marTop w:val="0"/>
      <w:marBottom w:val="0"/>
      <w:divBdr>
        <w:top w:val="none" w:sz="0" w:space="0" w:color="auto"/>
        <w:left w:val="none" w:sz="0" w:space="0" w:color="auto"/>
        <w:bottom w:val="none" w:sz="0" w:space="0" w:color="auto"/>
        <w:right w:val="none" w:sz="0" w:space="0" w:color="auto"/>
      </w:divBdr>
    </w:div>
    <w:div w:id="1825707063">
      <w:bodyDiv w:val="1"/>
      <w:marLeft w:val="0"/>
      <w:marRight w:val="0"/>
      <w:marTop w:val="0"/>
      <w:marBottom w:val="0"/>
      <w:divBdr>
        <w:top w:val="none" w:sz="0" w:space="0" w:color="auto"/>
        <w:left w:val="none" w:sz="0" w:space="0" w:color="auto"/>
        <w:bottom w:val="none" w:sz="0" w:space="0" w:color="auto"/>
        <w:right w:val="none" w:sz="0" w:space="0" w:color="auto"/>
      </w:divBdr>
    </w:div>
    <w:div w:id="1836652665">
      <w:bodyDiv w:val="1"/>
      <w:marLeft w:val="0"/>
      <w:marRight w:val="0"/>
      <w:marTop w:val="0"/>
      <w:marBottom w:val="0"/>
      <w:divBdr>
        <w:top w:val="none" w:sz="0" w:space="0" w:color="auto"/>
        <w:left w:val="none" w:sz="0" w:space="0" w:color="auto"/>
        <w:bottom w:val="none" w:sz="0" w:space="0" w:color="auto"/>
        <w:right w:val="none" w:sz="0" w:space="0" w:color="auto"/>
      </w:divBdr>
    </w:div>
    <w:div w:id="1937209069">
      <w:bodyDiv w:val="1"/>
      <w:marLeft w:val="0"/>
      <w:marRight w:val="0"/>
      <w:marTop w:val="0"/>
      <w:marBottom w:val="0"/>
      <w:divBdr>
        <w:top w:val="none" w:sz="0" w:space="0" w:color="auto"/>
        <w:left w:val="none" w:sz="0" w:space="0" w:color="auto"/>
        <w:bottom w:val="none" w:sz="0" w:space="0" w:color="auto"/>
        <w:right w:val="none" w:sz="0" w:space="0" w:color="auto"/>
      </w:divBdr>
    </w:div>
    <w:div w:id="1948804736">
      <w:bodyDiv w:val="1"/>
      <w:marLeft w:val="0"/>
      <w:marRight w:val="0"/>
      <w:marTop w:val="0"/>
      <w:marBottom w:val="0"/>
      <w:divBdr>
        <w:top w:val="none" w:sz="0" w:space="0" w:color="auto"/>
        <w:left w:val="none" w:sz="0" w:space="0" w:color="auto"/>
        <w:bottom w:val="none" w:sz="0" w:space="0" w:color="auto"/>
        <w:right w:val="none" w:sz="0" w:space="0" w:color="auto"/>
      </w:divBdr>
    </w:div>
    <w:div w:id="20321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2-6912-480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1-7070-8010"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hyperlink" Target="mailto:momnaazmat2018@gmail.com" TargetMode="External"/><Relationship Id="rId4" Type="http://schemas.openxmlformats.org/officeDocument/2006/relationships/hyperlink" Target="mailto:Dompuagus03@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rumahperadabanutama.id/index.php/pencerah"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Sin16</b:Tag>
    <b:SourceType>JournalArticle</b:SourceType>
    <b:Guid>{6A0CA27C-5A59-42C9-ACB0-A2F0E9935DE4}</b:Guid>
    <b:Author>
      <b:Author>
        <b:NameList>
          <b:Person>
            <b:Last>Sinclair</b:Last>
            <b:First>P.</b:First>
            <b:Middle>M., Kable, A., Levett-Jones, T., &amp; Booth, D.</b:Middle>
          </b:Person>
        </b:NameList>
      </b:Author>
    </b:Author>
    <b:Title> The effectiveness of Internet-based e-learning on clinician behaviour and patient outcomes: a systematic review </b:Title>
    <b:JournalName> International journal of nursing studies, 57</b:JournalName>
    <b:Year>2016</b:Year>
    <b:Pages>70-81</b:Pages>
    <b:RefOrder>1</b:RefOrder>
  </b:Source>
  <b:Source>
    <b:Tag>Bab201</b:Tag>
    <b:SourceType>JournalArticle</b:SourceType>
    <b:Guid>{D09FD690-1F4D-4394-9A4B-7839413143BE}</b:Guid>
    <b:Author>
      <b:Author>
        <b:NameList>
          <b:Person>
            <b:Last>Baber</b:Last>
            <b:First>H.</b:First>
          </b:Person>
        </b:NameList>
      </b:Author>
    </b:Author>
    <b:Title> Determinants of students’ perceived learning outcome and satisfaction in online learning during the pandemic of COVID-19</b:Title>
    <b:JournalName> Journal of Education and E-Learning Research</b:JournalName>
    <b:Year>2020</b:Year>
    <b:Pages>7(3), 285-292</b:Pages>
    <b:RefOrder>2</b:RefOrder>
  </b:Source>
  <b:Source>
    <b:Tag>Hen20</b:Tag>
    <b:SourceType>JournalArticle</b:SourceType>
    <b:Guid>{9503D05C-4FB7-4F23-BBE3-5B1B0C084266}</b:Guid>
    <b:Author>
      <b:Author>
        <b:NameList>
          <b:Person>
            <b:Last>Henriksen</b:Last>
            <b:First>D.,</b:First>
            <b:Middle>Creely, E., &amp; Henderson, M.</b:Middle>
          </b:Person>
        </b:NameList>
      </b:Author>
    </b:Author>
    <b:Title> Folk pedagogies for teacher transitions: Approaches to synchronous online learning in the wake of COVID-19</b:Title>
    <b:JournalName> Journal of Technology and Teacher Education</b:JournalName>
    <b:Year>2020</b:Year>
    <b:Pages>28(2), 201-209</b:Pages>
    <b:RefOrder>3</b:RefOrder>
  </b:Source>
  <b:Source>
    <b:Tag>Gop211</b:Tag>
    <b:SourceType>JournalArticle</b:SourceType>
    <b:Guid>{78BC9AE0-6507-49A4-9290-607C432788F2}</b:Guid>
    <b:Author>
      <b:Author>
        <b:NameList>
          <b:Person>
            <b:Last>Gopal</b:Last>
            <b:First>R.</b:First>
            <b:Middle>S.</b:Middle>
          </b:Person>
        </b:NameList>
      </b:Author>
    </b:Author>
    <b:Title>Impact of online classes on the satisfaction and performance of students during the pandemic period of COVID-19</b:Title>
    <b:JournalName>Education and information Technologies</b:JournalName>
    <b:Year>2021</b:Year>
    <b:Pages>1-25</b:Pages>
    <b:RefOrder>8</b:RefOrder>
  </b:Source>
  <b:Source>
    <b:Tag>Bel20</b:Tag>
    <b:SourceType>JournalArticle</b:SourceType>
    <b:Guid>{8C62BCC9-E452-4064-A7CD-FE9EB5432B5A}</b:Guid>
    <b:Title>The Effect of Coronavirus (COVID19) Outbreak on Education Systems: Evaluation of Distance Learning System in Turkey</b:Title>
    <b:Year>2020</b:Year>
    <b:Author>
      <b:Author>
        <b:NameList>
          <b:Person>
            <b:Last>Beltekin</b:Last>
            <b:First>E.,</b:First>
            <b:Middle>&amp; Kuyulu, I.</b:Middle>
          </b:Person>
        </b:NameList>
      </b:Author>
    </b:Author>
    <b:JournalName> Journal of Education and Learning, 9(4)</b:JournalName>
    <b:Pages> 1-9</b:Pages>
    <b:RefOrder>19</b:RefOrder>
  </b:Source>
  <b:Source>
    <b:Tag>Sur201</b:Tag>
    <b:SourceType>JournalArticle</b:SourceType>
    <b:Guid>{373DF26C-0623-4D8A-BDD5-827DD5B27438}</b:Guid>
    <b:Author>
      <b:Author>
        <b:NameList>
          <b:Person>
            <b:Last>Surahman</b:Last>
            <b:First>E.</b:First>
          </b:Person>
        </b:NameList>
      </b:Author>
    </b:Author>
    <b:Title> Student Satisfaction toward Quality of Online Learning in Indonesian Higher Education During the Covid-19 Pandemic</b:Title>
    <b:JournalName> 2020 6th International Conference on Education and Technology (ICET)</b:JournalName>
    <b:Year>2020</b:Year>
    <b:Pages>120-125</b:Pages>
    <b:RefOrder>20</b:RefOrder>
  </b:Source>
  <b:Source>
    <b:Tag>Kha20</b:Tag>
    <b:SourceType>JournalArticle</b:SourceType>
    <b:Guid>{347C3491-F055-4093-AE03-9DD300AE10C6}</b:Guid>
    <b:Author>
      <b:Author>
        <b:NameList>
          <b:Person>
            <b:Last>Khan</b:Last>
            <b:First>M.</b:First>
            <b:Middle>A., Nabi, M. K., Khojah, M., &amp; Tahir, M.</b:Middle>
          </b:Person>
        </b:NameList>
      </b:Author>
    </b:Author>
    <b:Title> Students’ perception towards e-learning during COVID-19 pandemic in India: An empirical study</b:Title>
    <b:JournalName>Sustainability, 13(1)</b:JournalName>
    <b:Year>2020</b:Year>
    <b:Pages>1-14</b:Pages>
    <b:RefOrder>21</b:RefOrder>
  </b:Source>
  <b:Source>
    <b:Tag>Elh20</b:Tag>
    <b:SourceType>JournalArticle</b:SourceType>
    <b:Guid>{F7C61F10-18DB-4A15-9A08-948D65264F5A}</b:Guid>
    <b:Title> Evaluation of academic performance of science and social science students in Turkish Universities during COVID-19 crisis. </b:Title>
    <b:Year>2020</b:Year>
    <b:Author>
      <b:Author>
        <b:NameList>
          <b:Person>
            <b:Last>Elhadary</b:Last>
            <b:First>T.,</b:First>
            <b:Middle>Elhaty, I. A., Mohamed, A. A., &amp; Alawna, M.</b:Middle>
          </b:Person>
        </b:NameList>
      </b:Author>
    </b:Author>
    <b:JournalName> Journal of Critical Reviews, 7(11), </b:JournalName>
    <b:Pages>1740-1751</b:Pages>
    <b:RefOrder>22</b:RefOrder>
  </b:Source>
  <b:Source>
    <b:Tag>Nov20</b:Tag>
    <b:SourceType>JournalArticle</b:SourceType>
    <b:Guid>{70AC0D00-240A-4F25-8077-E8E859973E50}</b:Guid>
    <b:Author>
      <b:Author>
        <b:NameList>
          <b:Person>
            <b:Last>Novikov</b:Last>
            <b:First>P.</b:First>
          </b:Person>
        </b:NameList>
      </b:Author>
    </b:Author>
    <b:Title>Impact of COVID-19 emergency transition to on-line learning onto the international students’ perceptions of educational process at Russian university</b:Title>
    <b:JournalName> Journal of Social Studies Education Research, 11(3), </b:JournalName>
    <b:Year>2020</b:Year>
    <b:Pages>270-302</b:Pages>
    <b:RefOrder>23</b:RefOrder>
  </b:Source>
  <b:Source>
    <b:Tag>Oyi20</b:Tag>
    <b:SourceType>JournalArticle</b:SourceType>
    <b:Guid>{E0A8BE5C-5CD8-40FF-A67F-D4DED00DDC1C}</b:Guid>
    <b:Author>
      <b:Author>
        <b:NameList>
          <b:Person>
            <b:Last>Oyinloye</b:Last>
            <b:First>O.</b:First>
            <b:Middle>M.</b:Middle>
          </b:Person>
        </b:NameList>
      </b:Author>
    </b:Author>
    <b:Title>Possible impact of COVID-19 on senior secondary school students’ performance in science education in Nigeria</b:Title>
    <b:JournalName>Journal of Pedagogical Sociology and Psychology, 2(2), </b:JournalName>
    <b:Year>2020</b:Year>
    <b:Pages>80-85</b:Pages>
    <b:RefOrder>24</b:RefOrder>
  </b:Source>
  <b:Source>
    <b:Tag>Ali11</b:Tag>
    <b:SourceType>JournalArticle</b:SourceType>
    <b:Guid>{E614DA67-8D2B-4A46-9DC2-1951513D9783}</b:Guid>
    <b:Author>
      <b:Author>
        <b:NameList>
          <b:Person>
            <b:Last>Ali</b:Last>
            <b:First>A.,</b:First>
            <b:Middle>Ramay, M. I., &amp; Shahzad, M.</b:Middle>
          </b:Person>
        </b:NameList>
      </b:Author>
    </b:Author>
    <b:Title> Key factors for determining student satisfaction in distance learning courses: A study of Allama Iqbal Open University (AIOU) Islamabad, Pakistan</b:Title>
    <b:JournalName>Turkish Online Journal of Distance Education, 12(2), </b:JournalName>
    <b:Year>2011</b:Year>
    <b:Pages>114-127</b:Pages>
    <b:RefOrder>25</b:RefOrder>
  </b:Source>
  <b:Source>
    <b:Tag>Alm201</b:Tag>
    <b:SourceType>JournalArticle</b:SourceType>
    <b:Guid>{151BDD6D-6C2D-4718-AE2E-688A0188AB1C}</b:Guid>
    <b:Author>
      <b:Author>
        <b:NameList>
          <b:Person>
            <b:Last>Almusharraf</b:Last>
            <b:First>N.</b:First>
            <b:Middle>M., &amp; Khahro, S. H.</b:Middle>
          </b:Person>
        </b:NameList>
      </b:Author>
    </b:Author>
    <b:Title>Students’ satisfaction with online learning experiences during the COVID-19 pandemic</b:Title>
    <b:JournalName>International Journal of Emerging Technologies in Learning, 15(21), </b:JournalName>
    <b:Year>2020</b:Year>
    <b:Pages>246–267</b:Pages>
    <b:RefOrder>26</b:RefOrder>
  </b:Source>
  <b:Source>
    <b:Tag>Ari20</b:Tag>
    <b:SourceType>JournalArticle</b:SourceType>
    <b:Guid>{B23A3FFB-4C0B-45F0-9515-BCCB0C86E2CB}</b:Guid>
    <b:Author>
      <b:Author>
        <b:NameList>
          <b:Person>
            <b:Last>Aristovnik</b:Last>
            <b:First>A.,</b:First>
            <b:Middle>Keržič, D., Ravšelj, D., Tomaževič, N., &amp; Umek, L.</b:Middle>
          </b:Person>
        </b:NameList>
      </b:Author>
    </b:Author>
    <b:Title> Impacts of the COVID-19 pandemic on the life of higher education students: A global perspective</b:Title>
    <b:JournalName> Sustainability (Switzerland), 12(20), </b:JournalName>
    <b:Year>2020</b:Year>
    <b:Pages>1–34</b:Pages>
    <b:RefOrder>27</b:RefOrder>
  </b:Source>
  <b:Source>
    <b:Tag>Abu20</b:Tag>
    <b:SourceType>JournalArticle</b:SourceType>
    <b:Guid>{26EC6997-2E32-4126-A0DF-3424E6609EAD}</b:Guid>
    <b:Author>
      <b:Author>
        <b:NameList>
          <b:Person>
            <b:Last>Abuhassna</b:Last>
            <b:First>H.,</b:First>
            <b:Middle>Al-Rahmi, W. M., Yahya, N., Zakaria, M. A. Z. M., Kosnin, A. B., &amp; Darwish, M.</b:Middle>
          </b:Person>
        </b:NameList>
      </b:Author>
    </b:Author>
    <b:Title> Development of a new model on utilizing online learning platforms to improve students’ academic achievements and satisfaction</b:Title>
    <b:JournalName>International Journal of Educational Technology in Higher Education, 17(1)</b:JournalName>
    <b:Year>2020</b:Year>
    <b:Pages>1-23</b:Pages>
    <b:RefOrder>28</b:RefOrder>
  </b:Source>
  <b:Source>
    <b:Tag>Dha16</b:Tag>
    <b:SourceType>JournalArticle</b:SourceType>
    <b:Guid>{87BA6B43-25F7-46F7-8EF1-7D59E92B2BE6}</b:Guid>
    <b:Author>
      <b:Author>
        <b:NameList>
          <b:Person>
            <b:Last>Dhaqane</b:Last>
            <b:First>M.</b:First>
            <b:Middle>K., &amp; Afrah, N. A.</b:Middle>
          </b:Person>
        </b:NameList>
      </b:Author>
    </b:Author>
    <b:Title> Satisfaction of Students and Academic Performance in Benadir University</b:Title>
    <b:JournalName> Journal of Education and Practice, 7(24), </b:JournalName>
    <b:Year>2016</b:Year>
    <b:Pages>59-63</b:Pages>
    <b:RefOrder>29</b:RefOrder>
  </b:Source>
</b:Sources>
</file>

<file path=customXml/itemProps1.xml><?xml version="1.0" encoding="utf-8"?>
<ds:datastoreItem xmlns:ds="http://schemas.openxmlformats.org/officeDocument/2006/customXml" ds:itemID="{54D9DED6-DD0C-43D5-A6B7-685AEA93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TotalTime>
  <Pages>12</Pages>
  <Words>8690</Words>
  <Characters>49536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Research article</vt:lpstr>
    </vt:vector>
  </TitlesOfParts>
  <Company>Informa Plc</Company>
  <LinksUpToDate>false</LinksUpToDate>
  <CharactersWithSpaces>58110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subject/>
  <dc:creator>NN</dc:creator>
  <cp:keywords/>
  <dc:description/>
  <cp:lastModifiedBy>dompuagus03@gmail.com</cp:lastModifiedBy>
  <cp:revision>2</cp:revision>
  <cp:lastPrinted>2022-06-30T11:22:00Z</cp:lastPrinted>
  <dcterms:created xsi:type="dcterms:W3CDTF">2025-12-18T11:46:00Z</dcterms:created>
  <dcterms:modified xsi:type="dcterms:W3CDTF">2025-12-18T11:46:00Z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https://csl.mendeley.com/styles/454157031/apa-2-tes</vt:lpwstr>
  </property>
  <property fmtid="{D5CDD505-2E9C-101B-9397-08002B2CF9AE}" pid="5" name="Mendeley Recent Style Name 1_1">
    <vt:lpwstr>American Psychological Association 7th edition - B. busro, M.Ag</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22b6c7a0-9cc2-3f39-901e-a89c42b16827</vt:lpwstr>
  </property>
</Properties>
</file>